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AE45B" w14:textId="6B421BA3" w:rsidR="006B174E" w:rsidRPr="007F19E7" w:rsidRDefault="007F19E7" w:rsidP="006B174E">
      <w:pPr>
        <w:jc w:val="center"/>
        <w:rPr>
          <w:rFonts w:ascii="Segoe UI" w:hAnsi="Segoe UI" w:cs="Segoe UI"/>
          <w:b/>
          <w:bCs/>
          <w:sz w:val="28"/>
          <w:szCs w:val="28"/>
        </w:rPr>
      </w:pPr>
      <w:r w:rsidRPr="007F19E7">
        <w:rPr>
          <w:rFonts w:ascii="Segoe UI" w:hAnsi="Segoe UI" w:cs="Segoe UI"/>
          <w:b/>
          <w:bCs/>
          <w:sz w:val="28"/>
          <w:szCs w:val="28"/>
        </w:rPr>
        <w:t xml:space="preserve">MPC SMALL GROUP </w:t>
      </w:r>
      <w:r w:rsidR="00CD5C88">
        <w:rPr>
          <w:rFonts w:ascii="Segoe UI" w:hAnsi="Segoe UI" w:cs="Segoe UI"/>
          <w:b/>
          <w:bCs/>
          <w:sz w:val="28"/>
          <w:szCs w:val="28"/>
        </w:rPr>
        <w:t>REMINDERS</w:t>
      </w:r>
    </w:p>
    <w:p w14:paraId="2E175133" w14:textId="77777777" w:rsidR="006B174E" w:rsidRDefault="006B174E" w:rsidP="006B174E">
      <w:pPr>
        <w:rPr>
          <w:rFonts w:ascii="Segoe UI" w:hAnsi="Segoe UI" w:cs="Segoe UI"/>
          <w:sz w:val="28"/>
          <w:szCs w:val="28"/>
        </w:rPr>
      </w:pPr>
    </w:p>
    <w:p w14:paraId="4F92D8B5" w14:textId="2D949F3F" w:rsidR="006B174E" w:rsidRDefault="006B174E" w:rsidP="006B174E">
      <w:pPr>
        <w:rPr>
          <w:rFonts w:ascii="Segoe UI" w:hAnsi="Segoe UI" w:cs="Segoe UI"/>
          <w:sz w:val="28"/>
          <w:szCs w:val="28"/>
        </w:rPr>
      </w:pPr>
      <w:r>
        <w:rPr>
          <w:rFonts w:ascii="Segoe UI" w:hAnsi="Segoe UI" w:cs="Segoe UI"/>
          <w:sz w:val="28"/>
          <w:szCs w:val="28"/>
        </w:rPr>
        <w:t xml:space="preserve">Over the next </w:t>
      </w:r>
      <w:r w:rsidR="00CD5C88">
        <w:rPr>
          <w:rFonts w:ascii="Segoe UI" w:hAnsi="Segoe UI" w:cs="Segoe UI"/>
          <w:sz w:val="28"/>
          <w:szCs w:val="28"/>
        </w:rPr>
        <w:t>6</w:t>
      </w:r>
      <w:r>
        <w:rPr>
          <w:rFonts w:ascii="Segoe UI" w:hAnsi="Segoe UI" w:cs="Segoe UI"/>
          <w:sz w:val="28"/>
          <w:szCs w:val="28"/>
        </w:rPr>
        <w:t xml:space="preserve"> weeks together, there will be small group materials provided to each small group leader and will also be available to download from our website. </w:t>
      </w:r>
    </w:p>
    <w:p w14:paraId="75AC9C77" w14:textId="149C90BA" w:rsidR="006B174E" w:rsidRDefault="006B174E" w:rsidP="006B174E">
      <w:pPr>
        <w:rPr>
          <w:rFonts w:ascii="Segoe UI" w:hAnsi="Segoe UI" w:cs="Segoe UI"/>
          <w:sz w:val="28"/>
          <w:szCs w:val="28"/>
        </w:rPr>
      </w:pPr>
    </w:p>
    <w:p w14:paraId="5568E9A4" w14:textId="4BC200AC" w:rsidR="007F19E7" w:rsidRPr="007F19E7" w:rsidRDefault="007F19E7" w:rsidP="007F19E7">
      <w:pPr>
        <w:jc w:val="center"/>
        <w:rPr>
          <w:rFonts w:ascii="Segoe UI" w:hAnsi="Segoe UI" w:cs="Segoe UI"/>
          <w:b/>
          <w:bCs/>
          <w:sz w:val="28"/>
          <w:szCs w:val="28"/>
        </w:rPr>
      </w:pPr>
      <w:r w:rsidRPr="007F19E7">
        <w:rPr>
          <w:rFonts w:ascii="Segoe UI" w:hAnsi="Segoe UI" w:cs="Segoe UI"/>
          <w:b/>
          <w:bCs/>
          <w:sz w:val="28"/>
          <w:szCs w:val="28"/>
        </w:rPr>
        <w:t>GUIDELINES FOR MEETING</w:t>
      </w:r>
      <w:r w:rsidR="00F11CDC">
        <w:rPr>
          <w:rFonts w:ascii="Segoe UI" w:hAnsi="Segoe UI" w:cs="Segoe UI"/>
          <w:b/>
          <w:bCs/>
          <w:sz w:val="28"/>
          <w:szCs w:val="28"/>
        </w:rPr>
        <w:t xml:space="preserve"> TOGETHER</w:t>
      </w:r>
    </w:p>
    <w:p w14:paraId="424BDDC9" w14:textId="73883A5D" w:rsidR="007F19E7" w:rsidRDefault="007F19E7" w:rsidP="006B174E">
      <w:pPr>
        <w:rPr>
          <w:rFonts w:ascii="Segoe UI" w:hAnsi="Segoe UI" w:cs="Segoe UI"/>
          <w:sz w:val="28"/>
          <w:szCs w:val="28"/>
        </w:rPr>
      </w:pPr>
    </w:p>
    <w:p w14:paraId="001251B2" w14:textId="317D327C" w:rsidR="007F19E7" w:rsidRPr="007F19E7" w:rsidRDefault="00961FB9" w:rsidP="007F19E7">
      <w:pPr>
        <w:spacing w:line="240" w:lineRule="atLeast"/>
        <w:textAlignment w:val="baseline"/>
        <w:outlineLvl w:val="0"/>
        <w:rPr>
          <w:rFonts w:ascii="Segoe UI" w:hAnsi="Segoe UI" w:cs="Segoe UI"/>
          <w:sz w:val="28"/>
          <w:szCs w:val="28"/>
        </w:rPr>
      </w:pPr>
      <w:r>
        <w:rPr>
          <w:rFonts w:ascii="Segoe UI" w:hAnsi="Segoe UI" w:cs="Segoe UI"/>
          <w:sz w:val="28"/>
          <w:szCs w:val="28"/>
        </w:rPr>
        <w:t xml:space="preserve">As we begin to meet, it is good to </w:t>
      </w:r>
      <w:r w:rsidR="00544C0A">
        <w:rPr>
          <w:rFonts w:ascii="Segoe UI" w:hAnsi="Segoe UI" w:cs="Segoe UI"/>
          <w:sz w:val="28"/>
          <w:szCs w:val="28"/>
        </w:rPr>
        <w:t xml:space="preserve">be </w:t>
      </w:r>
      <w:r>
        <w:rPr>
          <w:rFonts w:ascii="Segoe UI" w:hAnsi="Segoe UI" w:cs="Segoe UI"/>
          <w:sz w:val="28"/>
          <w:szCs w:val="28"/>
        </w:rPr>
        <w:t xml:space="preserve">reminded about some of the basics of what it means to be a part of a group. </w:t>
      </w:r>
      <w:r w:rsidR="007F19E7" w:rsidRPr="007F19E7">
        <w:rPr>
          <w:rFonts w:ascii="Segoe UI" w:hAnsi="Segoe UI" w:cs="Segoe UI"/>
          <w:sz w:val="28"/>
          <w:szCs w:val="28"/>
        </w:rPr>
        <w:t>Here are fi</w:t>
      </w:r>
      <w:r>
        <w:rPr>
          <w:rFonts w:ascii="Segoe UI" w:hAnsi="Segoe UI" w:cs="Segoe UI"/>
          <w:sz w:val="28"/>
          <w:szCs w:val="28"/>
        </w:rPr>
        <w:t>ve</w:t>
      </w:r>
      <w:r w:rsidR="007F19E7" w:rsidRPr="007F19E7">
        <w:rPr>
          <w:rFonts w:ascii="Segoe UI" w:hAnsi="Segoe UI" w:cs="Segoe UI"/>
          <w:sz w:val="28"/>
          <w:szCs w:val="28"/>
        </w:rPr>
        <w:t xml:space="preserve"> </w:t>
      </w:r>
      <w:r>
        <w:rPr>
          <w:rFonts w:ascii="Segoe UI" w:hAnsi="Segoe UI" w:cs="Segoe UI"/>
          <w:sz w:val="28"/>
          <w:szCs w:val="28"/>
        </w:rPr>
        <w:t>topics</w:t>
      </w:r>
      <w:r w:rsidR="007F19E7" w:rsidRPr="007F19E7">
        <w:rPr>
          <w:rFonts w:ascii="Segoe UI" w:hAnsi="Segoe UI" w:cs="Segoe UI"/>
          <w:sz w:val="28"/>
          <w:szCs w:val="28"/>
        </w:rPr>
        <w:t xml:space="preserve"> you might consider as part of that </w:t>
      </w:r>
      <w:r>
        <w:rPr>
          <w:rFonts w:ascii="Segoe UI" w:hAnsi="Segoe UI" w:cs="Segoe UI"/>
          <w:sz w:val="28"/>
          <w:szCs w:val="28"/>
        </w:rPr>
        <w:t xml:space="preserve">initial </w:t>
      </w:r>
      <w:r w:rsidR="007F19E7" w:rsidRPr="007F19E7">
        <w:rPr>
          <w:rFonts w:ascii="Segoe UI" w:hAnsi="Segoe UI" w:cs="Segoe UI"/>
          <w:sz w:val="28"/>
          <w:szCs w:val="28"/>
        </w:rPr>
        <w:t xml:space="preserve">discussion. </w:t>
      </w:r>
    </w:p>
    <w:p w14:paraId="59D4D05C" w14:textId="77777777" w:rsidR="007F19E7" w:rsidRPr="007F19E7" w:rsidRDefault="007F19E7" w:rsidP="007F19E7">
      <w:pPr>
        <w:spacing w:line="240" w:lineRule="atLeast"/>
        <w:textAlignment w:val="baseline"/>
        <w:outlineLvl w:val="0"/>
        <w:rPr>
          <w:rFonts w:ascii="Segoe UI" w:hAnsi="Segoe UI" w:cs="Segoe UI"/>
          <w:sz w:val="28"/>
          <w:szCs w:val="28"/>
        </w:rPr>
      </w:pPr>
    </w:p>
    <w:p w14:paraId="410D0913" w14:textId="5B1F9072" w:rsidR="007F19E7" w:rsidRDefault="007F19E7" w:rsidP="007F19E7">
      <w:pPr>
        <w:spacing w:line="240" w:lineRule="atLeast"/>
        <w:textAlignment w:val="baseline"/>
        <w:outlineLvl w:val="0"/>
        <w:rPr>
          <w:rFonts w:ascii="Segoe UI" w:hAnsi="Segoe UI" w:cs="Segoe UI"/>
          <w:sz w:val="28"/>
          <w:szCs w:val="28"/>
        </w:rPr>
      </w:pPr>
      <w:r w:rsidRPr="007F19E7">
        <w:rPr>
          <w:rFonts w:ascii="Segoe UI" w:hAnsi="Segoe UI" w:cs="Segoe UI"/>
          <w:b/>
          <w:bCs/>
          <w:sz w:val="28"/>
          <w:szCs w:val="28"/>
        </w:rPr>
        <w:t>CONFIDENTIALITY:</w:t>
      </w:r>
      <w:r w:rsidRPr="007F19E7">
        <w:rPr>
          <w:rFonts w:ascii="Segoe UI" w:hAnsi="Segoe UI" w:cs="Segoe UI"/>
          <w:sz w:val="28"/>
          <w:szCs w:val="28"/>
        </w:rPr>
        <w:t xml:space="preserve"> What is said in the group stays in the group. Talk about this and make sure everyone is on the same page with this value</w:t>
      </w:r>
      <w:r w:rsidR="00961FB9">
        <w:rPr>
          <w:rFonts w:ascii="Segoe UI" w:hAnsi="Segoe UI" w:cs="Segoe UI"/>
          <w:sz w:val="28"/>
          <w:szCs w:val="28"/>
        </w:rPr>
        <w:t xml:space="preserve"> and what it means</w:t>
      </w:r>
      <w:r w:rsidRPr="007F19E7">
        <w:rPr>
          <w:rFonts w:ascii="Segoe UI" w:hAnsi="Segoe UI" w:cs="Segoe UI"/>
          <w:sz w:val="28"/>
          <w:szCs w:val="28"/>
        </w:rPr>
        <w:t xml:space="preserve">. </w:t>
      </w:r>
    </w:p>
    <w:p w14:paraId="02B94809" w14:textId="77777777" w:rsidR="007F19E7" w:rsidRPr="007F19E7" w:rsidRDefault="007F19E7" w:rsidP="007F19E7">
      <w:pPr>
        <w:spacing w:line="240" w:lineRule="atLeast"/>
        <w:textAlignment w:val="baseline"/>
        <w:outlineLvl w:val="0"/>
        <w:rPr>
          <w:rFonts w:ascii="Segoe UI" w:hAnsi="Segoe UI" w:cs="Segoe UI"/>
          <w:sz w:val="28"/>
          <w:szCs w:val="28"/>
        </w:rPr>
      </w:pPr>
    </w:p>
    <w:p w14:paraId="2C21FE7D" w14:textId="64F5490F" w:rsidR="007F19E7" w:rsidRDefault="007F19E7" w:rsidP="007F19E7">
      <w:pPr>
        <w:spacing w:line="360" w:lineRule="atLeast"/>
        <w:jc w:val="both"/>
        <w:textAlignment w:val="baseline"/>
        <w:rPr>
          <w:rFonts w:ascii="Segoe UI" w:hAnsi="Segoe UI" w:cs="Segoe UI"/>
          <w:sz w:val="28"/>
          <w:szCs w:val="28"/>
        </w:rPr>
      </w:pPr>
      <w:r w:rsidRPr="007F19E7">
        <w:rPr>
          <w:rFonts w:ascii="Segoe UI" w:hAnsi="Segoe UI" w:cs="Segoe UI"/>
          <w:b/>
          <w:bCs/>
          <w:sz w:val="28"/>
          <w:szCs w:val="28"/>
        </w:rPr>
        <w:t>LISTEN:</w:t>
      </w:r>
      <w:r w:rsidRPr="007F19E7">
        <w:rPr>
          <w:rFonts w:ascii="Segoe UI" w:hAnsi="Segoe UI" w:cs="Segoe UI"/>
          <w:sz w:val="28"/>
          <w:szCs w:val="28"/>
        </w:rPr>
        <w:t xml:space="preserve"> Value one another during the discussions by really listening to what is being shared. Try to avoid thinking about how you are going to respond or fixing someone’s problem.  </w:t>
      </w:r>
    </w:p>
    <w:p w14:paraId="3100A555" w14:textId="77777777" w:rsidR="00961FB9" w:rsidRPr="007F19E7" w:rsidRDefault="00961FB9" w:rsidP="007F19E7">
      <w:pPr>
        <w:spacing w:line="360" w:lineRule="atLeast"/>
        <w:jc w:val="both"/>
        <w:textAlignment w:val="baseline"/>
        <w:rPr>
          <w:rFonts w:ascii="Segoe UI" w:hAnsi="Segoe UI" w:cs="Segoe UI"/>
          <w:sz w:val="28"/>
          <w:szCs w:val="28"/>
        </w:rPr>
      </w:pPr>
    </w:p>
    <w:p w14:paraId="2F2CBA0F" w14:textId="190D30ED" w:rsidR="007F19E7" w:rsidRDefault="007F19E7" w:rsidP="007F19E7">
      <w:pPr>
        <w:spacing w:line="360" w:lineRule="atLeast"/>
        <w:jc w:val="both"/>
        <w:textAlignment w:val="baseline"/>
        <w:rPr>
          <w:rFonts w:ascii="Segoe UI" w:hAnsi="Segoe UI" w:cs="Segoe UI"/>
          <w:sz w:val="28"/>
          <w:szCs w:val="28"/>
        </w:rPr>
      </w:pPr>
      <w:r w:rsidRPr="007F19E7">
        <w:rPr>
          <w:rFonts w:ascii="Segoe UI" w:hAnsi="Segoe UI" w:cs="Segoe UI"/>
          <w:b/>
          <w:bCs/>
          <w:sz w:val="28"/>
          <w:szCs w:val="28"/>
        </w:rPr>
        <w:t>SHARING:</w:t>
      </w:r>
      <w:r w:rsidRPr="007F19E7">
        <w:rPr>
          <w:rFonts w:ascii="Segoe UI" w:hAnsi="Segoe UI" w:cs="Segoe UI"/>
          <w:sz w:val="28"/>
          <w:szCs w:val="28"/>
        </w:rPr>
        <w:t xml:space="preserve"> Be sensitive about the amount of time you share. Try and hear somewhat equally from all members of the group. </w:t>
      </w:r>
    </w:p>
    <w:p w14:paraId="2A1ABBA8" w14:textId="77777777" w:rsidR="007F19E7" w:rsidRPr="007F19E7" w:rsidRDefault="007F19E7" w:rsidP="007F19E7">
      <w:pPr>
        <w:spacing w:line="360" w:lineRule="atLeast"/>
        <w:jc w:val="both"/>
        <w:textAlignment w:val="baseline"/>
        <w:rPr>
          <w:rFonts w:ascii="Segoe UI" w:hAnsi="Segoe UI" w:cs="Segoe UI"/>
          <w:sz w:val="28"/>
          <w:szCs w:val="28"/>
        </w:rPr>
      </w:pPr>
    </w:p>
    <w:p w14:paraId="61EA9136" w14:textId="26BD3515" w:rsidR="007F19E7" w:rsidRDefault="007F19E7" w:rsidP="007F19E7">
      <w:pPr>
        <w:spacing w:line="360" w:lineRule="atLeast"/>
        <w:jc w:val="both"/>
        <w:textAlignment w:val="baseline"/>
        <w:rPr>
          <w:rFonts w:ascii="Segoe UI" w:hAnsi="Segoe UI" w:cs="Segoe UI"/>
          <w:sz w:val="28"/>
          <w:szCs w:val="28"/>
        </w:rPr>
      </w:pPr>
      <w:r w:rsidRPr="007F19E7">
        <w:rPr>
          <w:rFonts w:ascii="Segoe UI" w:hAnsi="Segoe UI" w:cs="Segoe UI"/>
          <w:b/>
          <w:bCs/>
          <w:sz w:val="28"/>
          <w:szCs w:val="28"/>
        </w:rPr>
        <w:t>SENSITIVITY:</w:t>
      </w:r>
      <w:r w:rsidRPr="007F19E7">
        <w:rPr>
          <w:rFonts w:ascii="Segoe UI" w:hAnsi="Segoe UI" w:cs="Segoe UI"/>
          <w:sz w:val="28"/>
          <w:szCs w:val="28"/>
        </w:rPr>
        <w:t xml:space="preserve"> There is a lot happening in the world. On top of all the stuff that we can see, there are things that people are going through that are unseen. Be sensitive to the fact that there may be people who are really hurting or very anxious, or stressed, or scared, or angry.  </w:t>
      </w:r>
    </w:p>
    <w:p w14:paraId="43AA3501" w14:textId="73C0410D" w:rsidR="00961FB9" w:rsidRDefault="00961FB9" w:rsidP="007F19E7">
      <w:pPr>
        <w:spacing w:line="360" w:lineRule="atLeast"/>
        <w:jc w:val="both"/>
        <w:textAlignment w:val="baseline"/>
        <w:rPr>
          <w:rFonts w:ascii="Segoe UI" w:hAnsi="Segoe UI" w:cs="Segoe UI"/>
          <w:sz w:val="28"/>
          <w:szCs w:val="28"/>
        </w:rPr>
      </w:pPr>
    </w:p>
    <w:p w14:paraId="318C79D3" w14:textId="650B5C2B" w:rsidR="00961FB9" w:rsidRDefault="00961FB9" w:rsidP="007F19E7">
      <w:pPr>
        <w:spacing w:line="360" w:lineRule="atLeast"/>
        <w:jc w:val="both"/>
        <w:textAlignment w:val="baseline"/>
        <w:rPr>
          <w:rFonts w:ascii="Segoe UI" w:hAnsi="Segoe UI" w:cs="Segoe UI"/>
          <w:sz w:val="28"/>
          <w:szCs w:val="28"/>
        </w:rPr>
      </w:pPr>
      <w:r w:rsidRPr="000467A4">
        <w:rPr>
          <w:rFonts w:ascii="Segoe UI" w:hAnsi="Segoe UI" w:cs="Segoe UI"/>
          <w:b/>
          <w:bCs/>
          <w:sz w:val="28"/>
          <w:szCs w:val="28"/>
        </w:rPr>
        <w:t>FORMATION OVER INFORMATION:</w:t>
      </w:r>
      <w:r>
        <w:rPr>
          <w:rFonts w:ascii="Segoe UI" w:hAnsi="Segoe UI" w:cs="Segoe UI"/>
          <w:sz w:val="28"/>
          <w:szCs w:val="28"/>
        </w:rPr>
        <w:t xml:space="preserve"> My hope is that </w:t>
      </w:r>
      <w:r w:rsidR="000467A4">
        <w:rPr>
          <w:rFonts w:ascii="Segoe UI" w:hAnsi="Segoe UI" w:cs="Segoe UI"/>
          <w:sz w:val="28"/>
          <w:szCs w:val="28"/>
        </w:rPr>
        <w:t xml:space="preserve">being a part of a small group would shape you into a more faithful follower of Jesus – and not just more information about Jesus. What are your thoughts on this? How does this inform how you spend your time together. </w:t>
      </w:r>
    </w:p>
    <w:p w14:paraId="7FDBBC54" w14:textId="77777777" w:rsidR="000467A4" w:rsidRPr="007F19E7" w:rsidRDefault="000467A4" w:rsidP="007F19E7">
      <w:pPr>
        <w:spacing w:line="360" w:lineRule="atLeast"/>
        <w:jc w:val="both"/>
        <w:textAlignment w:val="baseline"/>
        <w:rPr>
          <w:rFonts w:ascii="Segoe UI" w:hAnsi="Segoe UI" w:cs="Segoe UI"/>
          <w:sz w:val="28"/>
          <w:szCs w:val="28"/>
        </w:rPr>
      </w:pPr>
    </w:p>
    <w:p w14:paraId="7FB5A60E" w14:textId="77777777" w:rsidR="006B174E" w:rsidRDefault="006B174E" w:rsidP="006B174E">
      <w:pPr>
        <w:rPr>
          <w:rFonts w:ascii="Segoe UI" w:hAnsi="Segoe UI" w:cs="Segoe UI"/>
          <w:sz w:val="28"/>
          <w:szCs w:val="28"/>
        </w:rPr>
      </w:pPr>
    </w:p>
    <w:p w14:paraId="10E66980" w14:textId="77777777" w:rsidR="00CF2EEE" w:rsidRDefault="00CF2EEE" w:rsidP="006B174E">
      <w:pPr>
        <w:jc w:val="center"/>
        <w:rPr>
          <w:rFonts w:ascii="Segoe UI" w:hAnsi="Segoe UI" w:cs="Segoe UI"/>
          <w:b/>
          <w:bCs/>
        </w:rPr>
      </w:pPr>
    </w:p>
    <w:p w14:paraId="66C30BB3" w14:textId="77777777" w:rsidR="00CF2EEE" w:rsidRDefault="00CF2EEE" w:rsidP="006B174E">
      <w:pPr>
        <w:jc w:val="center"/>
        <w:rPr>
          <w:rFonts w:ascii="Segoe UI" w:hAnsi="Segoe UI" w:cs="Segoe UI"/>
          <w:b/>
          <w:bCs/>
        </w:rPr>
      </w:pPr>
    </w:p>
    <w:p w14:paraId="42E30CF9" w14:textId="77777777" w:rsidR="00CF2EEE" w:rsidRDefault="00CF2EEE" w:rsidP="006B174E">
      <w:pPr>
        <w:jc w:val="center"/>
        <w:rPr>
          <w:rFonts w:ascii="Segoe UI" w:hAnsi="Segoe UI" w:cs="Segoe UI"/>
          <w:b/>
          <w:bCs/>
        </w:rPr>
      </w:pPr>
    </w:p>
    <w:p w14:paraId="03A5C634" w14:textId="77777777" w:rsidR="00CF2EEE" w:rsidRDefault="00CF2EEE" w:rsidP="006B174E">
      <w:pPr>
        <w:jc w:val="center"/>
        <w:rPr>
          <w:rFonts w:ascii="Segoe UI" w:hAnsi="Segoe UI" w:cs="Segoe UI"/>
          <w:b/>
          <w:bCs/>
        </w:rPr>
      </w:pPr>
    </w:p>
    <w:p w14:paraId="768BA456" w14:textId="77777777" w:rsidR="00CF2EEE" w:rsidRDefault="00CF2EEE" w:rsidP="006B174E">
      <w:pPr>
        <w:jc w:val="center"/>
        <w:rPr>
          <w:rFonts w:ascii="Segoe UI" w:hAnsi="Segoe UI" w:cs="Segoe UI"/>
          <w:b/>
          <w:bCs/>
        </w:rPr>
      </w:pPr>
    </w:p>
    <w:p w14:paraId="4F9688B3" w14:textId="77777777" w:rsidR="00CF2EEE" w:rsidRDefault="00CF2EEE" w:rsidP="006B174E">
      <w:pPr>
        <w:jc w:val="center"/>
        <w:rPr>
          <w:rFonts w:ascii="Segoe UI" w:hAnsi="Segoe UI" w:cs="Segoe UI"/>
          <w:b/>
          <w:bCs/>
        </w:rPr>
      </w:pPr>
    </w:p>
    <w:p w14:paraId="74C3AE4A" w14:textId="26033304" w:rsidR="00CF2EEE" w:rsidRDefault="00CF2EEE" w:rsidP="006B174E">
      <w:pPr>
        <w:jc w:val="center"/>
        <w:rPr>
          <w:rFonts w:ascii="Segoe UI" w:hAnsi="Segoe UI" w:cs="Segoe UI"/>
          <w:b/>
          <w:bCs/>
        </w:rPr>
      </w:pPr>
      <w:r>
        <w:rPr>
          <w:rFonts w:ascii="Segoe UI" w:hAnsi="Segoe UI" w:cs="Segoe UI"/>
          <w:b/>
          <w:bCs/>
          <w:noProof/>
        </w:rPr>
        <w:lastRenderedPageBreak/>
        <w:drawing>
          <wp:inline distT="0" distB="0" distL="0" distR="0" wp14:anchorId="63C8D80C" wp14:editId="15DC5B4D">
            <wp:extent cx="5943612" cy="1828804"/>
            <wp:effectExtent l="0" t="0" r="0" b="0"/>
            <wp:docPr id="1" name="Picture 1"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whiteboar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943612" cy="1828804"/>
                    </a:xfrm>
                    <a:prstGeom prst="rect">
                      <a:avLst/>
                    </a:prstGeom>
                  </pic:spPr>
                </pic:pic>
              </a:graphicData>
            </a:graphic>
          </wp:inline>
        </w:drawing>
      </w:r>
    </w:p>
    <w:p w14:paraId="7D5136F1" w14:textId="77777777" w:rsidR="00CF2EEE" w:rsidRDefault="00CF2EEE" w:rsidP="006B174E">
      <w:pPr>
        <w:jc w:val="center"/>
        <w:rPr>
          <w:rFonts w:ascii="Segoe UI" w:hAnsi="Segoe UI" w:cs="Segoe UI"/>
          <w:b/>
          <w:bCs/>
        </w:rPr>
      </w:pPr>
    </w:p>
    <w:p w14:paraId="41461BF6" w14:textId="7EF6A06F" w:rsidR="006B174E" w:rsidRPr="00CF2EEE" w:rsidRDefault="007F19E7" w:rsidP="00CF2EEE">
      <w:pPr>
        <w:jc w:val="center"/>
        <w:rPr>
          <w:rFonts w:ascii="Segoe UI" w:eastAsia="Times New Roman" w:hAnsi="Segoe UI" w:cs="Segoe UI"/>
          <w:b/>
          <w:bCs/>
        </w:rPr>
      </w:pPr>
      <w:r w:rsidRPr="00CF2EEE">
        <w:rPr>
          <w:rFonts w:ascii="Segoe UI" w:hAnsi="Segoe UI" w:cs="Segoe UI"/>
          <w:b/>
          <w:bCs/>
        </w:rPr>
        <w:t xml:space="preserve">“WEEK #1 - </w:t>
      </w:r>
      <w:r w:rsidR="00CD5C88" w:rsidRPr="00CF2EEE">
        <w:rPr>
          <w:rFonts w:ascii="Segoe UI" w:eastAsia="Times New Roman" w:hAnsi="Segoe UI" w:cs="Segoe UI"/>
          <w:b/>
          <w:bCs/>
          <w:color w:val="000000"/>
          <w:shd w:val="clear" w:color="auto" w:fill="FFFFFF"/>
        </w:rPr>
        <w:t>Interrupted by a Miracle</w:t>
      </w:r>
      <w:r w:rsidRPr="00CF2EEE">
        <w:rPr>
          <w:rFonts w:ascii="Segoe UI" w:hAnsi="Segoe UI" w:cs="Segoe UI"/>
          <w:b/>
          <w:bCs/>
        </w:rPr>
        <w:t>”</w:t>
      </w:r>
    </w:p>
    <w:p w14:paraId="39AB909F" w14:textId="77777777" w:rsidR="006B174E" w:rsidRPr="00CF2EEE" w:rsidRDefault="006B174E" w:rsidP="006B174E">
      <w:pPr>
        <w:rPr>
          <w:rFonts w:ascii="Segoe UI" w:hAnsi="Segoe UI" w:cs="Segoe UI"/>
        </w:rPr>
      </w:pPr>
    </w:p>
    <w:p w14:paraId="05D7FEF4" w14:textId="380667A3" w:rsidR="006B174E" w:rsidRPr="00CF2EEE" w:rsidRDefault="006B174E" w:rsidP="006B174E">
      <w:pPr>
        <w:rPr>
          <w:rFonts w:ascii="Segoe UI" w:hAnsi="Segoe UI" w:cs="Segoe UI"/>
        </w:rPr>
      </w:pPr>
      <w:r w:rsidRPr="00CF2EEE">
        <w:rPr>
          <w:rFonts w:ascii="Segoe UI" w:hAnsi="Segoe UI" w:cs="Segoe UI"/>
        </w:rPr>
        <w:t xml:space="preserve">Preached: </w:t>
      </w:r>
      <w:r w:rsidRPr="00CF2EEE">
        <w:rPr>
          <w:rFonts w:ascii="Segoe UI" w:hAnsi="Segoe UI" w:cs="Segoe UI"/>
        </w:rPr>
        <w:tab/>
      </w:r>
      <w:r w:rsidR="00CD5C88" w:rsidRPr="00CF2EEE">
        <w:rPr>
          <w:rFonts w:ascii="Segoe UI" w:hAnsi="Segoe UI" w:cs="Segoe UI"/>
        </w:rPr>
        <w:t>February 26, 2023</w:t>
      </w:r>
    </w:p>
    <w:p w14:paraId="3369B913" w14:textId="4095546B" w:rsidR="00544C0A" w:rsidRPr="00CF2EEE" w:rsidRDefault="00544C0A" w:rsidP="006B174E">
      <w:pPr>
        <w:rPr>
          <w:rFonts w:ascii="Segoe UI" w:hAnsi="Segoe UI" w:cs="Segoe UI"/>
        </w:rPr>
      </w:pPr>
      <w:r w:rsidRPr="00CF2EEE">
        <w:rPr>
          <w:rFonts w:ascii="Segoe UI" w:hAnsi="Segoe UI" w:cs="Segoe UI"/>
        </w:rPr>
        <w:t>Preacher:</w:t>
      </w:r>
      <w:r w:rsidRPr="00CF2EEE">
        <w:rPr>
          <w:rFonts w:ascii="Segoe UI" w:hAnsi="Segoe UI" w:cs="Segoe UI"/>
        </w:rPr>
        <w:tab/>
        <w:t>Keenan Barber</w:t>
      </w:r>
    </w:p>
    <w:p w14:paraId="5E6C6A27" w14:textId="7D6CD588" w:rsidR="00CD1DBD" w:rsidRPr="00CF2EEE" w:rsidRDefault="00CD1DBD" w:rsidP="006B174E">
      <w:pPr>
        <w:rPr>
          <w:rFonts w:ascii="Segoe UI" w:hAnsi="Segoe UI" w:cs="Segoe UI"/>
        </w:rPr>
      </w:pPr>
      <w:r w:rsidRPr="00CF2EEE">
        <w:rPr>
          <w:rFonts w:ascii="Segoe UI" w:hAnsi="Segoe UI" w:cs="Segoe UI"/>
        </w:rPr>
        <w:t>Series:</w:t>
      </w:r>
      <w:r w:rsidRPr="00CF2EEE">
        <w:rPr>
          <w:rFonts w:ascii="Segoe UI" w:hAnsi="Segoe UI" w:cs="Segoe UI"/>
        </w:rPr>
        <w:tab/>
      </w:r>
      <w:r w:rsidR="00CF2EEE">
        <w:rPr>
          <w:rFonts w:ascii="Segoe UI" w:hAnsi="Segoe UI" w:cs="Segoe UI"/>
        </w:rPr>
        <w:tab/>
      </w:r>
      <w:r w:rsidRPr="00CF2EEE">
        <w:rPr>
          <w:rFonts w:ascii="Segoe UI" w:hAnsi="Segoe UI" w:cs="Segoe UI"/>
        </w:rPr>
        <w:t>“</w:t>
      </w:r>
      <w:r w:rsidR="00CD5C88" w:rsidRPr="00CF2EEE">
        <w:rPr>
          <w:rFonts w:ascii="Segoe UI" w:hAnsi="Segoe UI" w:cs="Segoe UI"/>
        </w:rPr>
        <w:t>Miracles of Jesus</w:t>
      </w:r>
      <w:r w:rsidRPr="00CF2EEE">
        <w:rPr>
          <w:rFonts w:ascii="Segoe UI" w:hAnsi="Segoe UI" w:cs="Segoe UI"/>
        </w:rPr>
        <w:t>”</w:t>
      </w:r>
      <w:r w:rsidR="00CD5C88" w:rsidRPr="00CF2EEE">
        <w:rPr>
          <w:rFonts w:ascii="Segoe UI" w:hAnsi="Segoe UI" w:cs="Segoe UI"/>
        </w:rPr>
        <w:t xml:space="preserve"> – Lent 2023</w:t>
      </w:r>
    </w:p>
    <w:p w14:paraId="4A5C8C4A" w14:textId="249EAC9C" w:rsidR="006B174E" w:rsidRPr="00CF2EEE" w:rsidRDefault="006B174E" w:rsidP="006B174E">
      <w:pPr>
        <w:rPr>
          <w:rFonts w:ascii="Segoe UI" w:hAnsi="Segoe UI" w:cs="Segoe UI"/>
        </w:rPr>
      </w:pPr>
      <w:r w:rsidRPr="00CF2EEE">
        <w:rPr>
          <w:rFonts w:ascii="Segoe UI" w:hAnsi="Segoe UI" w:cs="Segoe UI"/>
        </w:rPr>
        <w:t>Scripture:</w:t>
      </w:r>
      <w:r w:rsidRPr="00CF2EEE">
        <w:rPr>
          <w:rFonts w:ascii="Segoe UI" w:hAnsi="Segoe UI" w:cs="Segoe UI"/>
        </w:rPr>
        <w:tab/>
      </w:r>
      <w:r w:rsidR="00CD5C88" w:rsidRPr="00CF2EEE">
        <w:rPr>
          <w:rFonts w:ascii="Segoe UI" w:hAnsi="Segoe UI" w:cs="Segoe UI"/>
        </w:rPr>
        <w:t>Matthew 9:18-26</w:t>
      </w:r>
    </w:p>
    <w:p w14:paraId="5B7ECED2" w14:textId="77777777" w:rsidR="006B174E" w:rsidRPr="00CF2EEE" w:rsidRDefault="006B174E" w:rsidP="006B174E">
      <w:pPr>
        <w:rPr>
          <w:rFonts w:ascii="Segoe UI" w:hAnsi="Segoe UI" w:cs="Segoe UI"/>
        </w:rPr>
      </w:pPr>
    </w:p>
    <w:p w14:paraId="0856B2E3" w14:textId="5ED963F1" w:rsidR="007F19E7" w:rsidRPr="00CF2EEE" w:rsidRDefault="006B174E" w:rsidP="006B174E">
      <w:pPr>
        <w:rPr>
          <w:rFonts w:ascii="Segoe UI" w:hAnsi="Segoe UI" w:cs="Segoe UI"/>
        </w:rPr>
      </w:pPr>
      <w:r w:rsidRPr="00CF2EEE">
        <w:rPr>
          <w:rFonts w:ascii="Segoe UI" w:hAnsi="Segoe UI" w:cs="Segoe UI"/>
        </w:rPr>
        <w:t xml:space="preserve">SECTION 1 – SMALL GROUPS QUESTIONS </w:t>
      </w:r>
    </w:p>
    <w:p w14:paraId="7C644FDA" w14:textId="77777777" w:rsidR="0078231A" w:rsidRPr="00CF2EEE" w:rsidRDefault="0078231A" w:rsidP="0078231A">
      <w:pPr>
        <w:pStyle w:val="ListParagraph"/>
        <w:rPr>
          <w:rFonts w:ascii="Segoe UI" w:hAnsi="Segoe UI" w:cs="Segoe UI"/>
        </w:rPr>
      </w:pPr>
    </w:p>
    <w:p w14:paraId="74545170" w14:textId="41A75032" w:rsidR="0078231A" w:rsidRDefault="00CD5C88" w:rsidP="006B174E">
      <w:pPr>
        <w:pStyle w:val="ListParagraph"/>
        <w:numPr>
          <w:ilvl w:val="0"/>
          <w:numId w:val="1"/>
        </w:numPr>
        <w:rPr>
          <w:rFonts w:ascii="Segoe UI" w:hAnsi="Segoe UI" w:cs="Segoe UI"/>
        </w:rPr>
      </w:pPr>
      <w:r w:rsidRPr="00CF2EEE">
        <w:rPr>
          <w:rFonts w:ascii="Segoe UI" w:hAnsi="Segoe UI" w:cs="Segoe UI"/>
        </w:rPr>
        <w:t xml:space="preserve">Do you believe in miracles? Have you ever been a part of a miracle? Have you ever been witness to a miracle? If you are comfortable sharing your observations, please share. </w:t>
      </w:r>
    </w:p>
    <w:p w14:paraId="4ABC62FC" w14:textId="2AD0B5FF" w:rsidR="00CF2EEE" w:rsidRDefault="00CF2EEE" w:rsidP="00CF2EEE">
      <w:pPr>
        <w:rPr>
          <w:rFonts w:ascii="Segoe UI" w:hAnsi="Segoe UI" w:cs="Segoe UI"/>
        </w:rPr>
      </w:pPr>
    </w:p>
    <w:p w14:paraId="23E2C2A4" w14:textId="77777777" w:rsidR="00CF2EEE" w:rsidRPr="00CF2EEE" w:rsidRDefault="00CF2EEE" w:rsidP="00CF2EEE">
      <w:pPr>
        <w:rPr>
          <w:rFonts w:ascii="Segoe UI" w:hAnsi="Segoe UI" w:cs="Segoe UI"/>
        </w:rPr>
      </w:pPr>
    </w:p>
    <w:p w14:paraId="31D5D3AC" w14:textId="77777777" w:rsidR="00C018B7" w:rsidRPr="00CF2EEE" w:rsidRDefault="00C018B7" w:rsidP="00C018B7">
      <w:pPr>
        <w:pStyle w:val="ListParagraph"/>
        <w:rPr>
          <w:rFonts w:ascii="Segoe UI" w:hAnsi="Segoe UI" w:cs="Segoe UI"/>
        </w:rPr>
      </w:pPr>
    </w:p>
    <w:p w14:paraId="454C49E6" w14:textId="4D51E099" w:rsidR="00C018B7" w:rsidRDefault="00CD5C88" w:rsidP="00C018B7">
      <w:pPr>
        <w:pStyle w:val="ListParagraph"/>
        <w:numPr>
          <w:ilvl w:val="0"/>
          <w:numId w:val="1"/>
        </w:numPr>
        <w:rPr>
          <w:rFonts w:ascii="Segoe UI" w:hAnsi="Segoe UI" w:cs="Segoe UI"/>
        </w:rPr>
      </w:pPr>
      <w:r w:rsidRPr="00CF2EEE">
        <w:rPr>
          <w:rFonts w:ascii="Segoe UI" w:hAnsi="Segoe UI" w:cs="Segoe UI"/>
        </w:rPr>
        <w:t xml:space="preserve">What is your main takeaway from this story of 2 miracles? </w:t>
      </w:r>
    </w:p>
    <w:p w14:paraId="5922314F" w14:textId="21FFB62F" w:rsidR="00CF2EEE" w:rsidRDefault="00CF2EEE" w:rsidP="00CF2EEE">
      <w:pPr>
        <w:rPr>
          <w:rFonts w:ascii="Segoe UI" w:hAnsi="Segoe UI" w:cs="Segoe UI"/>
        </w:rPr>
      </w:pPr>
    </w:p>
    <w:p w14:paraId="69FCE71D" w14:textId="77777777" w:rsidR="00CF2EEE" w:rsidRPr="00CF2EEE" w:rsidRDefault="00CF2EEE" w:rsidP="00CF2EEE">
      <w:pPr>
        <w:rPr>
          <w:rFonts w:ascii="Segoe UI" w:hAnsi="Segoe UI" w:cs="Segoe UI"/>
        </w:rPr>
      </w:pPr>
    </w:p>
    <w:p w14:paraId="1ABBE3A9" w14:textId="77777777" w:rsidR="00C018B7" w:rsidRPr="00CF2EEE" w:rsidRDefault="00C018B7" w:rsidP="00C018B7">
      <w:pPr>
        <w:pStyle w:val="ListParagraph"/>
        <w:rPr>
          <w:rFonts w:ascii="Segoe UI" w:hAnsi="Segoe UI" w:cs="Segoe UI"/>
        </w:rPr>
      </w:pPr>
    </w:p>
    <w:p w14:paraId="3CF66416" w14:textId="1AADAE25" w:rsidR="00CC29E5" w:rsidRDefault="00CC29E5" w:rsidP="00CC29E5">
      <w:pPr>
        <w:pStyle w:val="ListParagraph"/>
        <w:numPr>
          <w:ilvl w:val="0"/>
          <w:numId w:val="1"/>
        </w:numPr>
        <w:rPr>
          <w:rFonts w:ascii="Segoe UI" w:hAnsi="Segoe UI" w:cs="Segoe UI"/>
        </w:rPr>
      </w:pPr>
      <w:r w:rsidRPr="00CF2EEE">
        <w:rPr>
          <w:rFonts w:ascii="Segoe UI" w:hAnsi="Segoe UI" w:cs="Segoe UI"/>
        </w:rPr>
        <w:t xml:space="preserve">Notice that in Matthew’s telling of the story, the particulars of the woman’s condition are not revealed. How does that inform how </w:t>
      </w:r>
      <w:r w:rsidR="00B317E1" w:rsidRPr="00CF2EEE">
        <w:rPr>
          <w:rFonts w:ascii="Segoe UI" w:hAnsi="Segoe UI" w:cs="Segoe UI"/>
        </w:rPr>
        <w:t>we</w:t>
      </w:r>
      <w:r w:rsidRPr="00CF2EEE">
        <w:rPr>
          <w:rFonts w:ascii="Segoe UI" w:hAnsi="Segoe UI" w:cs="Segoe UI"/>
        </w:rPr>
        <w:t xml:space="preserve"> might pray for one another when there is sensitive and personal information involved? </w:t>
      </w:r>
    </w:p>
    <w:p w14:paraId="4A9F9B76" w14:textId="1F2461FD" w:rsidR="00CF2EEE" w:rsidRDefault="00CF2EEE" w:rsidP="00CF2EEE">
      <w:pPr>
        <w:rPr>
          <w:rFonts w:ascii="Segoe UI" w:hAnsi="Segoe UI" w:cs="Segoe UI"/>
        </w:rPr>
      </w:pPr>
    </w:p>
    <w:p w14:paraId="51CFF07D" w14:textId="77777777" w:rsidR="00CF2EEE" w:rsidRPr="00CF2EEE" w:rsidRDefault="00CF2EEE" w:rsidP="00CF2EEE">
      <w:pPr>
        <w:rPr>
          <w:rFonts w:ascii="Segoe UI" w:hAnsi="Segoe UI" w:cs="Segoe UI"/>
        </w:rPr>
      </w:pPr>
    </w:p>
    <w:p w14:paraId="536A7017" w14:textId="77777777" w:rsidR="00CC29E5" w:rsidRPr="00CF2EEE" w:rsidRDefault="00CC29E5" w:rsidP="00CC29E5">
      <w:pPr>
        <w:pStyle w:val="ListParagraph"/>
        <w:rPr>
          <w:rFonts w:ascii="Segoe UI" w:hAnsi="Segoe UI" w:cs="Segoe UI"/>
        </w:rPr>
      </w:pPr>
    </w:p>
    <w:p w14:paraId="34F30C51" w14:textId="3149D37D" w:rsidR="00CC29E5" w:rsidRDefault="00CC29E5" w:rsidP="00CC29E5">
      <w:pPr>
        <w:pStyle w:val="ListParagraph"/>
        <w:numPr>
          <w:ilvl w:val="0"/>
          <w:numId w:val="1"/>
        </w:numPr>
        <w:rPr>
          <w:rFonts w:ascii="Segoe UI" w:hAnsi="Segoe UI" w:cs="Segoe UI"/>
        </w:rPr>
      </w:pPr>
      <w:r w:rsidRPr="00CF2EEE">
        <w:rPr>
          <w:rFonts w:ascii="Segoe UI" w:hAnsi="Segoe UI" w:cs="Segoe UI"/>
        </w:rPr>
        <w:t xml:space="preserve">When Jesus declares that the little girl is just asleep, how do you think you would react if you were her parents? </w:t>
      </w:r>
    </w:p>
    <w:p w14:paraId="78432159" w14:textId="21AC1E33" w:rsidR="00CF2EEE" w:rsidRDefault="00CF2EEE" w:rsidP="00CF2EEE">
      <w:pPr>
        <w:rPr>
          <w:rFonts w:ascii="Segoe UI" w:hAnsi="Segoe UI" w:cs="Segoe UI"/>
        </w:rPr>
      </w:pPr>
    </w:p>
    <w:p w14:paraId="6C1933FD" w14:textId="77777777" w:rsidR="00CF2EEE" w:rsidRPr="00CF2EEE" w:rsidRDefault="00CF2EEE" w:rsidP="00CF2EEE">
      <w:pPr>
        <w:rPr>
          <w:rFonts w:ascii="Segoe UI" w:hAnsi="Segoe UI" w:cs="Segoe UI"/>
        </w:rPr>
      </w:pPr>
    </w:p>
    <w:p w14:paraId="23454197" w14:textId="77777777" w:rsidR="00CC29E5" w:rsidRPr="00CF2EEE" w:rsidRDefault="00CC29E5" w:rsidP="00CC29E5">
      <w:pPr>
        <w:rPr>
          <w:rFonts w:ascii="Segoe UI" w:hAnsi="Segoe UI" w:cs="Segoe UI"/>
        </w:rPr>
      </w:pPr>
    </w:p>
    <w:p w14:paraId="35197B79" w14:textId="1DEC55FE" w:rsidR="00C018B7" w:rsidRDefault="00CD5C88" w:rsidP="00CC29E5">
      <w:pPr>
        <w:pStyle w:val="ListParagraph"/>
        <w:numPr>
          <w:ilvl w:val="0"/>
          <w:numId w:val="1"/>
        </w:numPr>
        <w:rPr>
          <w:rFonts w:ascii="Segoe UI" w:hAnsi="Segoe UI" w:cs="Segoe UI"/>
        </w:rPr>
      </w:pPr>
      <w:r w:rsidRPr="00CF2EEE">
        <w:rPr>
          <w:rFonts w:ascii="Segoe UI" w:hAnsi="Segoe UI" w:cs="Segoe UI"/>
        </w:rPr>
        <w:t xml:space="preserve">If you pray for healing for someone, and they are not healed, what do you think that means? What kind of message is Jesus trying to send you? </w:t>
      </w:r>
    </w:p>
    <w:p w14:paraId="0EABA61A" w14:textId="2C34758F" w:rsidR="00CF2EEE" w:rsidRDefault="00CF2EEE" w:rsidP="00CF2EEE">
      <w:pPr>
        <w:rPr>
          <w:rFonts w:ascii="Segoe UI" w:hAnsi="Segoe UI" w:cs="Segoe UI"/>
        </w:rPr>
      </w:pPr>
    </w:p>
    <w:p w14:paraId="738EBA2D" w14:textId="77777777" w:rsidR="00CF2EEE" w:rsidRPr="00CF2EEE" w:rsidRDefault="00CF2EEE" w:rsidP="00CF2EEE">
      <w:pPr>
        <w:rPr>
          <w:rFonts w:ascii="Segoe UI" w:hAnsi="Segoe UI" w:cs="Segoe UI"/>
        </w:rPr>
      </w:pPr>
    </w:p>
    <w:p w14:paraId="2DA2A9D3" w14:textId="77777777" w:rsidR="00C018B7" w:rsidRPr="00CF2EEE" w:rsidRDefault="00C018B7" w:rsidP="00C018B7">
      <w:pPr>
        <w:pStyle w:val="ListParagraph"/>
        <w:rPr>
          <w:rFonts w:ascii="Segoe UI" w:hAnsi="Segoe UI" w:cs="Segoe UI"/>
        </w:rPr>
      </w:pPr>
    </w:p>
    <w:p w14:paraId="5459C776" w14:textId="45893846" w:rsidR="00C018B7" w:rsidRDefault="00CD5C88" w:rsidP="00C018B7">
      <w:pPr>
        <w:pStyle w:val="ListParagraph"/>
        <w:numPr>
          <w:ilvl w:val="0"/>
          <w:numId w:val="1"/>
        </w:numPr>
        <w:rPr>
          <w:rFonts w:ascii="Segoe UI" w:hAnsi="Segoe UI" w:cs="Segoe UI"/>
        </w:rPr>
      </w:pPr>
      <w:r w:rsidRPr="00CF2EEE">
        <w:rPr>
          <w:rFonts w:ascii="Segoe UI" w:hAnsi="Segoe UI" w:cs="Segoe UI"/>
        </w:rPr>
        <w:lastRenderedPageBreak/>
        <w:t xml:space="preserve">Do you think there is anything that you do that could help make a miracle happen in or around you? If so, what do you think your part in a miracle would be? </w:t>
      </w:r>
    </w:p>
    <w:p w14:paraId="3C40ACDF" w14:textId="44CD310B" w:rsidR="00CF2EEE" w:rsidRDefault="00CF2EEE" w:rsidP="00CF2EEE">
      <w:pPr>
        <w:rPr>
          <w:rFonts w:ascii="Segoe UI" w:hAnsi="Segoe UI" w:cs="Segoe UI"/>
        </w:rPr>
      </w:pPr>
    </w:p>
    <w:p w14:paraId="0EDF3B88" w14:textId="77777777" w:rsidR="00CF2EEE" w:rsidRPr="00CF2EEE" w:rsidRDefault="00CF2EEE" w:rsidP="00CF2EEE">
      <w:pPr>
        <w:rPr>
          <w:rFonts w:ascii="Segoe UI" w:hAnsi="Segoe UI" w:cs="Segoe UI"/>
        </w:rPr>
      </w:pPr>
    </w:p>
    <w:p w14:paraId="1345E278" w14:textId="77777777" w:rsidR="00C018B7" w:rsidRPr="00CF2EEE" w:rsidRDefault="00C018B7" w:rsidP="00C018B7">
      <w:pPr>
        <w:pStyle w:val="ListParagraph"/>
        <w:rPr>
          <w:rFonts w:ascii="Segoe UI" w:hAnsi="Segoe UI" w:cs="Segoe UI"/>
        </w:rPr>
      </w:pPr>
    </w:p>
    <w:p w14:paraId="4DF7ADDD" w14:textId="24FB7D4A" w:rsidR="00C018B7" w:rsidRDefault="00CD5C88" w:rsidP="00C018B7">
      <w:pPr>
        <w:pStyle w:val="ListParagraph"/>
        <w:numPr>
          <w:ilvl w:val="0"/>
          <w:numId w:val="1"/>
        </w:numPr>
        <w:rPr>
          <w:rFonts w:ascii="Segoe UI" w:hAnsi="Segoe UI" w:cs="Segoe UI"/>
        </w:rPr>
      </w:pPr>
      <w:r w:rsidRPr="00CF2EEE">
        <w:rPr>
          <w:rFonts w:ascii="Segoe UI" w:hAnsi="Segoe UI" w:cs="Segoe UI"/>
        </w:rPr>
        <w:t xml:space="preserve">Do you think we should spend more time trying to see miracles in the world today or are there other ways in which God would want to use us? </w:t>
      </w:r>
    </w:p>
    <w:p w14:paraId="5F025227" w14:textId="55E14BC9" w:rsidR="00CF2EEE" w:rsidRDefault="00CF2EEE" w:rsidP="00CF2EEE">
      <w:pPr>
        <w:rPr>
          <w:rFonts w:ascii="Segoe UI" w:hAnsi="Segoe UI" w:cs="Segoe UI"/>
        </w:rPr>
      </w:pPr>
    </w:p>
    <w:p w14:paraId="3F25474B" w14:textId="77777777" w:rsidR="00CF2EEE" w:rsidRPr="00CF2EEE" w:rsidRDefault="00CF2EEE" w:rsidP="00CF2EEE">
      <w:pPr>
        <w:rPr>
          <w:rFonts w:ascii="Segoe UI" w:hAnsi="Segoe UI" w:cs="Segoe UI"/>
        </w:rPr>
      </w:pPr>
    </w:p>
    <w:p w14:paraId="5C640A65" w14:textId="77777777" w:rsidR="00CD5C88" w:rsidRPr="00CF2EEE" w:rsidRDefault="00CD5C88" w:rsidP="00CD5C88">
      <w:pPr>
        <w:pStyle w:val="ListParagraph"/>
        <w:rPr>
          <w:rFonts w:ascii="Segoe UI" w:hAnsi="Segoe UI" w:cs="Segoe UI"/>
        </w:rPr>
      </w:pPr>
    </w:p>
    <w:p w14:paraId="7AB43CCF" w14:textId="3B81E511" w:rsidR="00CD1DBD" w:rsidRPr="00CF2EEE" w:rsidRDefault="00CD1DBD" w:rsidP="00CD1DBD">
      <w:pPr>
        <w:rPr>
          <w:rFonts w:ascii="Segoe UI" w:hAnsi="Segoe UI" w:cs="Segoe UI"/>
        </w:rPr>
      </w:pPr>
      <w:r w:rsidRPr="00CF2EEE">
        <w:rPr>
          <w:rFonts w:ascii="Segoe UI" w:hAnsi="Segoe UI" w:cs="Segoe UI"/>
        </w:rPr>
        <w:t>SECTION 2 – PRAYER</w:t>
      </w:r>
    </w:p>
    <w:p w14:paraId="4C4B178B" w14:textId="77777777" w:rsidR="00CD1DBD" w:rsidRPr="00CF2EEE" w:rsidRDefault="00CD1DBD" w:rsidP="00CD1DBD">
      <w:pPr>
        <w:rPr>
          <w:rFonts w:ascii="Segoe UI" w:hAnsi="Segoe UI" w:cs="Segoe UI"/>
        </w:rPr>
      </w:pPr>
    </w:p>
    <w:p w14:paraId="1AC4D748" w14:textId="277ECC60" w:rsidR="0078231A" w:rsidRPr="00CF2EEE" w:rsidRDefault="00CD1DBD" w:rsidP="00CC29E5">
      <w:pPr>
        <w:rPr>
          <w:rFonts w:ascii="Segoe UI" w:hAnsi="Segoe UI" w:cs="Segoe UI"/>
        </w:rPr>
      </w:pPr>
      <w:r w:rsidRPr="00CF2EEE">
        <w:rPr>
          <w:rFonts w:ascii="Segoe UI" w:hAnsi="Segoe UI" w:cs="Segoe UI"/>
        </w:rPr>
        <w:t xml:space="preserve">Take some time to share some prayer requests with one another and then spend some time praying for each other. </w:t>
      </w:r>
      <w:r w:rsidR="00CC29E5" w:rsidRPr="00CF2EEE">
        <w:rPr>
          <w:rFonts w:ascii="Segoe UI" w:hAnsi="Segoe UI" w:cs="Segoe UI"/>
        </w:rPr>
        <w:t xml:space="preserve">Specifically, are there things in your life where you feel you need God to show up with a miracle. </w:t>
      </w:r>
      <w:r w:rsidRPr="00CF2EEE">
        <w:rPr>
          <w:rFonts w:ascii="Segoe UI" w:hAnsi="Segoe UI" w:cs="Segoe UI"/>
        </w:rPr>
        <w:t xml:space="preserve"> </w:t>
      </w:r>
    </w:p>
    <w:p w14:paraId="44FB99F6" w14:textId="77777777" w:rsidR="00633132" w:rsidRPr="00CF2EEE" w:rsidRDefault="00000000">
      <w:pPr>
        <w:rPr>
          <w:sz w:val="22"/>
          <w:szCs w:val="22"/>
        </w:rPr>
      </w:pPr>
    </w:p>
    <w:sectPr w:rsidR="00633132" w:rsidRPr="00CF2EEE" w:rsidSect="00CF2EEE">
      <w:footerReference w:type="even"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2C2EF" w14:textId="77777777" w:rsidR="005B37B5" w:rsidRDefault="005B37B5" w:rsidP="00F11CDC">
      <w:r>
        <w:separator/>
      </w:r>
    </w:p>
  </w:endnote>
  <w:endnote w:type="continuationSeparator" w:id="0">
    <w:p w14:paraId="36FFC85C" w14:textId="77777777" w:rsidR="005B37B5" w:rsidRDefault="005B37B5" w:rsidP="00F11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60173945"/>
      <w:docPartObj>
        <w:docPartGallery w:val="Page Numbers (Bottom of Page)"/>
        <w:docPartUnique/>
      </w:docPartObj>
    </w:sdtPr>
    <w:sdtContent>
      <w:p w14:paraId="68702D07" w14:textId="652DB209" w:rsidR="00F11CDC" w:rsidRDefault="00F11CDC" w:rsidP="00060C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045650" w14:textId="77777777" w:rsidR="00F11CDC" w:rsidRDefault="00F11CDC" w:rsidP="00F11C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60844923"/>
      <w:docPartObj>
        <w:docPartGallery w:val="Page Numbers (Bottom of Page)"/>
        <w:docPartUnique/>
      </w:docPartObj>
    </w:sdtPr>
    <w:sdtContent>
      <w:p w14:paraId="530F810D" w14:textId="34694638" w:rsidR="00F11CDC" w:rsidRDefault="00F11CDC" w:rsidP="00060C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DFB0C30" w14:textId="77777777" w:rsidR="00F11CDC" w:rsidRDefault="00F11CDC" w:rsidP="00F11CD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53288" w14:textId="77777777" w:rsidR="005B37B5" w:rsidRDefault="005B37B5" w:rsidP="00F11CDC">
      <w:r>
        <w:separator/>
      </w:r>
    </w:p>
  </w:footnote>
  <w:footnote w:type="continuationSeparator" w:id="0">
    <w:p w14:paraId="4A46FBE4" w14:textId="77777777" w:rsidR="005B37B5" w:rsidRDefault="005B37B5" w:rsidP="00F11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942EC"/>
    <w:multiLevelType w:val="hybridMultilevel"/>
    <w:tmpl w:val="F5124D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C3042FF"/>
    <w:multiLevelType w:val="hybridMultilevel"/>
    <w:tmpl w:val="F5124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543011">
    <w:abstractNumId w:val="1"/>
  </w:num>
  <w:num w:numId="2" w16cid:durableId="501629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74E"/>
    <w:rsid w:val="00035603"/>
    <w:rsid w:val="000467A4"/>
    <w:rsid w:val="004F5A7C"/>
    <w:rsid w:val="00544C0A"/>
    <w:rsid w:val="005B37B5"/>
    <w:rsid w:val="006B174E"/>
    <w:rsid w:val="006F62AC"/>
    <w:rsid w:val="0078231A"/>
    <w:rsid w:val="007A08F2"/>
    <w:rsid w:val="007F19E7"/>
    <w:rsid w:val="00961FB9"/>
    <w:rsid w:val="00AF29CC"/>
    <w:rsid w:val="00B317E1"/>
    <w:rsid w:val="00B60894"/>
    <w:rsid w:val="00B70B8A"/>
    <w:rsid w:val="00BC3970"/>
    <w:rsid w:val="00C018B7"/>
    <w:rsid w:val="00CA1099"/>
    <w:rsid w:val="00CC29E5"/>
    <w:rsid w:val="00CD1DBD"/>
    <w:rsid w:val="00CD5C88"/>
    <w:rsid w:val="00CD6D6A"/>
    <w:rsid w:val="00CF2EEE"/>
    <w:rsid w:val="00DC1231"/>
    <w:rsid w:val="00F11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7B0D4"/>
  <w14:defaultImageDpi w14:val="32767"/>
  <w15:chartTrackingRefBased/>
  <w15:docId w15:val="{2A3D32FF-9F19-CD4D-8C9B-3C4A83E0D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B17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174E"/>
    <w:rPr>
      <w:color w:val="0000FF"/>
      <w:u w:val="single"/>
    </w:rPr>
  </w:style>
  <w:style w:type="paragraph" w:styleId="ListParagraph">
    <w:name w:val="List Paragraph"/>
    <w:basedOn w:val="Normal"/>
    <w:uiPriority w:val="34"/>
    <w:qFormat/>
    <w:rsid w:val="006B174E"/>
    <w:pPr>
      <w:ind w:left="720"/>
      <w:contextualSpacing/>
    </w:pPr>
  </w:style>
  <w:style w:type="paragraph" w:styleId="Footer">
    <w:name w:val="footer"/>
    <w:basedOn w:val="Normal"/>
    <w:link w:val="FooterChar"/>
    <w:uiPriority w:val="99"/>
    <w:unhideWhenUsed/>
    <w:rsid w:val="00F11CDC"/>
    <w:pPr>
      <w:tabs>
        <w:tab w:val="center" w:pos="4680"/>
        <w:tab w:val="right" w:pos="9360"/>
      </w:tabs>
    </w:pPr>
  </w:style>
  <w:style w:type="character" w:customStyle="1" w:styleId="FooterChar">
    <w:name w:val="Footer Char"/>
    <w:basedOn w:val="DefaultParagraphFont"/>
    <w:link w:val="Footer"/>
    <w:uiPriority w:val="99"/>
    <w:rsid w:val="00F11CDC"/>
  </w:style>
  <w:style w:type="character" w:styleId="PageNumber">
    <w:name w:val="page number"/>
    <w:basedOn w:val="DefaultParagraphFont"/>
    <w:uiPriority w:val="99"/>
    <w:semiHidden/>
    <w:unhideWhenUsed/>
    <w:rsid w:val="00F11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Eagles</dc:creator>
  <cp:keywords/>
  <dc:description/>
  <cp:lastModifiedBy>Genesee Paine</cp:lastModifiedBy>
  <cp:revision>3</cp:revision>
  <cp:lastPrinted>2022-09-06T18:57:00Z</cp:lastPrinted>
  <dcterms:created xsi:type="dcterms:W3CDTF">2023-02-23T22:27:00Z</dcterms:created>
  <dcterms:modified xsi:type="dcterms:W3CDTF">2023-02-23T22:41:00Z</dcterms:modified>
</cp:coreProperties>
</file>