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1D044" w14:textId="0539A146" w:rsidR="00324707" w:rsidRDefault="00324707" w:rsidP="006B174E">
      <w:pPr>
        <w:jc w:val="center"/>
        <w:rPr>
          <w:rFonts w:ascii="Segoe UI" w:hAnsi="Segoe UI" w:cs="Segoe UI"/>
          <w:b/>
          <w:bCs/>
          <w:sz w:val="28"/>
          <w:szCs w:val="28"/>
        </w:rPr>
      </w:pPr>
      <w:r>
        <w:rPr>
          <w:rFonts w:ascii="Segoe UI" w:hAnsi="Segoe UI" w:cs="Segoe UI"/>
          <w:b/>
          <w:bCs/>
          <w:noProof/>
          <w:sz w:val="28"/>
          <w:szCs w:val="28"/>
        </w:rPr>
        <w:drawing>
          <wp:inline distT="0" distB="0" distL="0" distR="0" wp14:anchorId="0EEC9DB9" wp14:editId="06BC07A7">
            <wp:extent cx="5943612" cy="1828804"/>
            <wp:effectExtent l="0" t="0" r="0" b="0"/>
            <wp:docPr id="1738677403" name="Picture 1"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77403" name="Picture 1" descr="A person standing on a r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12" cy="1828804"/>
                    </a:xfrm>
                    <a:prstGeom prst="rect">
                      <a:avLst/>
                    </a:prstGeom>
                  </pic:spPr>
                </pic:pic>
              </a:graphicData>
            </a:graphic>
          </wp:inline>
        </w:drawing>
      </w:r>
    </w:p>
    <w:p w14:paraId="382A1208" w14:textId="77777777" w:rsidR="00324707" w:rsidRDefault="00324707" w:rsidP="00324707">
      <w:pPr>
        <w:rPr>
          <w:rFonts w:ascii="Segoe UI" w:hAnsi="Segoe UI" w:cs="Segoe UI"/>
          <w:b/>
          <w:bCs/>
          <w:sz w:val="28"/>
          <w:szCs w:val="28"/>
        </w:rPr>
      </w:pPr>
    </w:p>
    <w:p w14:paraId="483BA12B" w14:textId="71C89C88" w:rsidR="00D74522" w:rsidRPr="00324707" w:rsidRDefault="00D74522" w:rsidP="00324707">
      <w:pPr>
        <w:jc w:val="center"/>
        <w:rPr>
          <w:rFonts w:ascii="Segoe UI" w:hAnsi="Segoe UI" w:cs="Segoe UI"/>
          <w:b/>
          <w:bCs/>
        </w:rPr>
      </w:pPr>
      <w:r w:rsidRPr="00324707">
        <w:rPr>
          <w:rFonts w:ascii="Segoe UI" w:hAnsi="Segoe UI" w:cs="Segoe UI"/>
          <w:b/>
          <w:bCs/>
        </w:rPr>
        <w:t>SURVIVAL SKILLS</w:t>
      </w:r>
    </w:p>
    <w:p w14:paraId="41461BF6" w14:textId="6B5AC53C" w:rsidR="006B174E" w:rsidRPr="00324707" w:rsidRDefault="007F19E7" w:rsidP="006B174E">
      <w:pPr>
        <w:jc w:val="center"/>
        <w:rPr>
          <w:rFonts w:ascii="Segoe UI" w:eastAsia="Times New Roman" w:hAnsi="Segoe UI" w:cs="Segoe UI"/>
          <w:b/>
          <w:bCs/>
        </w:rPr>
      </w:pPr>
      <w:r w:rsidRPr="00324707">
        <w:rPr>
          <w:rFonts w:ascii="Segoe UI" w:hAnsi="Segoe UI" w:cs="Segoe UI"/>
          <w:b/>
          <w:bCs/>
        </w:rPr>
        <w:t>“WEEK #</w:t>
      </w:r>
      <w:r w:rsidR="00753007" w:rsidRPr="00324707">
        <w:rPr>
          <w:rFonts w:ascii="Segoe UI" w:hAnsi="Segoe UI" w:cs="Segoe UI"/>
          <w:b/>
          <w:bCs/>
        </w:rPr>
        <w:t>2</w:t>
      </w:r>
      <w:r w:rsidRPr="00324707">
        <w:rPr>
          <w:rFonts w:ascii="Segoe UI" w:hAnsi="Segoe UI" w:cs="Segoe UI"/>
          <w:b/>
          <w:bCs/>
        </w:rPr>
        <w:t xml:space="preserve"> </w:t>
      </w:r>
      <w:r w:rsidR="00D74522" w:rsidRPr="00324707">
        <w:rPr>
          <w:rFonts w:ascii="Segoe UI" w:hAnsi="Segoe UI" w:cs="Segoe UI"/>
          <w:b/>
          <w:bCs/>
        </w:rPr>
        <w:t>–</w:t>
      </w:r>
      <w:r w:rsidRPr="00324707">
        <w:rPr>
          <w:rFonts w:ascii="Segoe UI" w:hAnsi="Segoe UI" w:cs="Segoe UI"/>
          <w:b/>
          <w:bCs/>
        </w:rPr>
        <w:t xml:space="preserve"> </w:t>
      </w:r>
      <w:r w:rsidR="00753007" w:rsidRPr="00324707">
        <w:rPr>
          <w:rFonts w:ascii="Segoe UI" w:eastAsia="Times New Roman" w:hAnsi="Segoe UI" w:cs="Segoe UI"/>
          <w:b/>
          <w:bCs/>
          <w:color w:val="000000"/>
          <w:shd w:val="clear" w:color="auto" w:fill="FFFFFF"/>
        </w:rPr>
        <w:t>THE TEMPTATIONS</w:t>
      </w:r>
      <w:r w:rsidRPr="00324707">
        <w:rPr>
          <w:rFonts w:ascii="Segoe UI" w:hAnsi="Segoe UI" w:cs="Segoe UI"/>
          <w:b/>
          <w:bCs/>
        </w:rPr>
        <w:t>”</w:t>
      </w:r>
    </w:p>
    <w:p w14:paraId="39AB909F" w14:textId="77777777" w:rsidR="006B174E" w:rsidRPr="00324707" w:rsidRDefault="006B174E" w:rsidP="006B174E">
      <w:pPr>
        <w:rPr>
          <w:rFonts w:ascii="Segoe UI" w:hAnsi="Segoe UI" w:cs="Segoe UI"/>
        </w:rPr>
      </w:pPr>
    </w:p>
    <w:p w14:paraId="05D7FEF4" w14:textId="7ADECDEC" w:rsidR="006B174E" w:rsidRPr="00324707" w:rsidRDefault="006B174E" w:rsidP="006B174E">
      <w:pPr>
        <w:rPr>
          <w:rFonts w:ascii="Segoe UI" w:hAnsi="Segoe UI" w:cs="Segoe UI"/>
        </w:rPr>
      </w:pPr>
      <w:r w:rsidRPr="00324707">
        <w:rPr>
          <w:rFonts w:ascii="Segoe UI" w:hAnsi="Segoe UI" w:cs="Segoe UI"/>
        </w:rPr>
        <w:t xml:space="preserve">Preached: </w:t>
      </w:r>
      <w:r w:rsidRPr="00324707">
        <w:rPr>
          <w:rFonts w:ascii="Segoe UI" w:hAnsi="Segoe UI" w:cs="Segoe UI"/>
        </w:rPr>
        <w:tab/>
      </w:r>
      <w:r w:rsidR="00D74522" w:rsidRPr="00324707">
        <w:rPr>
          <w:rFonts w:ascii="Segoe UI" w:hAnsi="Segoe UI" w:cs="Segoe UI"/>
        </w:rPr>
        <w:t>September 1</w:t>
      </w:r>
      <w:r w:rsidR="00753007" w:rsidRPr="00324707">
        <w:rPr>
          <w:rFonts w:ascii="Segoe UI" w:hAnsi="Segoe UI" w:cs="Segoe UI"/>
        </w:rPr>
        <w:t>7</w:t>
      </w:r>
      <w:r w:rsidR="00CD5C88" w:rsidRPr="00324707">
        <w:rPr>
          <w:rFonts w:ascii="Segoe UI" w:hAnsi="Segoe UI" w:cs="Segoe UI"/>
        </w:rPr>
        <w:t>, 2023</w:t>
      </w:r>
    </w:p>
    <w:p w14:paraId="3369B913" w14:textId="4095546B" w:rsidR="00544C0A" w:rsidRPr="00324707" w:rsidRDefault="00544C0A" w:rsidP="006B174E">
      <w:pPr>
        <w:rPr>
          <w:rFonts w:ascii="Segoe UI" w:hAnsi="Segoe UI" w:cs="Segoe UI"/>
        </w:rPr>
      </w:pPr>
      <w:r w:rsidRPr="00324707">
        <w:rPr>
          <w:rFonts w:ascii="Segoe UI" w:hAnsi="Segoe UI" w:cs="Segoe UI"/>
        </w:rPr>
        <w:t>Preacher:</w:t>
      </w:r>
      <w:r w:rsidRPr="00324707">
        <w:rPr>
          <w:rFonts w:ascii="Segoe UI" w:hAnsi="Segoe UI" w:cs="Segoe UI"/>
        </w:rPr>
        <w:tab/>
        <w:t>Keenan Barber</w:t>
      </w:r>
    </w:p>
    <w:p w14:paraId="5E6C6A27" w14:textId="41028F41" w:rsidR="00CD1DBD" w:rsidRPr="00324707" w:rsidRDefault="00CD1DBD" w:rsidP="006B174E">
      <w:pPr>
        <w:rPr>
          <w:rFonts w:ascii="Segoe UI" w:hAnsi="Segoe UI" w:cs="Segoe UI"/>
        </w:rPr>
      </w:pPr>
      <w:r w:rsidRPr="00324707">
        <w:rPr>
          <w:rFonts w:ascii="Segoe UI" w:hAnsi="Segoe UI" w:cs="Segoe UI"/>
        </w:rPr>
        <w:t>Series:</w:t>
      </w:r>
      <w:r w:rsidRPr="00324707">
        <w:rPr>
          <w:rFonts w:ascii="Segoe UI" w:hAnsi="Segoe UI" w:cs="Segoe UI"/>
        </w:rPr>
        <w:tab/>
      </w:r>
      <w:r w:rsidR="00324707">
        <w:rPr>
          <w:rFonts w:ascii="Segoe UI" w:hAnsi="Segoe UI" w:cs="Segoe UI"/>
        </w:rPr>
        <w:tab/>
      </w:r>
      <w:r w:rsidRPr="00324707">
        <w:rPr>
          <w:rFonts w:ascii="Segoe UI" w:hAnsi="Segoe UI" w:cs="Segoe UI"/>
        </w:rPr>
        <w:t>“</w:t>
      </w:r>
      <w:r w:rsidR="00D74522" w:rsidRPr="00324707">
        <w:rPr>
          <w:rFonts w:ascii="Segoe UI" w:hAnsi="Segoe UI" w:cs="Segoe UI"/>
        </w:rPr>
        <w:t>Survival Skills</w:t>
      </w:r>
      <w:r w:rsidRPr="00324707">
        <w:rPr>
          <w:rFonts w:ascii="Segoe UI" w:hAnsi="Segoe UI" w:cs="Segoe UI"/>
        </w:rPr>
        <w:t>”</w:t>
      </w:r>
      <w:r w:rsidR="00CD5C88" w:rsidRPr="00324707">
        <w:rPr>
          <w:rFonts w:ascii="Segoe UI" w:hAnsi="Segoe UI" w:cs="Segoe UI"/>
        </w:rPr>
        <w:t xml:space="preserve"> – </w:t>
      </w:r>
      <w:r w:rsidR="00D74522" w:rsidRPr="00324707">
        <w:rPr>
          <w:rFonts w:ascii="Segoe UI" w:hAnsi="Segoe UI" w:cs="Segoe UI"/>
        </w:rPr>
        <w:t>Fall</w:t>
      </w:r>
      <w:r w:rsidR="00CD5C88" w:rsidRPr="00324707">
        <w:rPr>
          <w:rFonts w:ascii="Segoe UI" w:hAnsi="Segoe UI" w:cs="Segoe UI"/>
        </w:rPr>
        <w:t xml:space="preserve"> 2023</w:t>
      </w:r>
    </w:p>
    <w:p w14:paraId="4A5C8C4A" w14:textId="5E3DB15F" w:rsidR="006B174E" w:rsidRPr="00324707" w:rsidRDefault="006B174E" w:rsidP="006B174E">
      <w:pPr>
        <w:rPr>
          <w:rFonts w:ascii="Segoe UI" w:hAnsi="Segoe UI" w:cs="Segoe UI"/>
        </w:rPr>
      </w:pPr>
      <w:r w:rsidRPr="00324707">
        <w:rPr>
          <w:rFonts w:ascii="Segoe UI" w:hAnsi="Segoe UI" w:cs="Segoe UI"/>
        </w:rPr>
        <w:t>Scripture:</w:t>
      </w:r>
      <w:r w:rsidRPr="00324707">
        <w:rPr>
          <w:rFonts w:ascii="Segoe UI" w:hAnsi="Segoe UI" w:cs="Segoe UI"/>
        </w:rPr>
        <w:tab/>
      </w:r>
      <w:r w:rsidR="00D74522" w:rsidRPr="00324707">
        <w:rPr>
          <w:rFonts w:ascii="Segoe UI" w:hAnsi="Segoe UI" w:cs="Segoe UI"/>
        </w:rPr>
        <w:t>James 1:</w:t>
      </w:r>
      <w:r w:rsidR="00753007" w:rsidRPr="00324707">
        <w:rPr>
          <w:rFonts w:ascii="Segoe UI" w:hAnsi="Segoe UI" w:cs="Segoe UI"/>
        </w:rPr>
        <w:t>9-18</w:t>
      </w:r>
    </w:p>
    <w:p w14:paraId="5B7ECED2" w14:textId="77777777" w:rsidR="006B174E" w:rsidRPr="00324707" w:rsidRDefault="006B174E" w:rsidP="006B174E">
      <w:pPr>
        <w:rPr>
          <w:rFonts w:ascii="Segoe UI" w:hAnsi="Segoe UI" w:cs="Segoe UI"/>
        </w:rPr>
      </w:pPr>
    </w:p>
    <w:p w14:paraId="0856B2E3" w14:textId="0C36312E" w:rsidR="007F19E7" w:rsidRPr="00324707" w:rsidRDefault="006B174E" w:rsidP="006B174E">
      <w:pPr>
        <w:rPr>
          <w:rFonts w:ascii="Segoe UI" w:hAnsi="Segoe UI" w:cs="Segoe UI"/>
          <w:b/>
          <w:bCs/>
        </w:rPr>
      </w:pPr>
      <w:r w:rsidRPr="00324707">
        <w:rPr>
          <w:rFonts w:ascii="Segoe UI" w:hAnsi="Segoe UI" w:cs="Segoe UI"/>
          <w:b/>
          <w:bCs/>
        </w:rPr>
        <w:t xml:space="preserve">SECTION 1 – </w:t>
      </w:r>
      <w:r w:rsidR="009E2459" w:rsidRPr="00324707">
        <w:rPr>
          <w:rFonts w:ascii="Segoe UI" w:hAnsi="Segoe UI" w:cs="Segoe UI"/>
          <w:b/>
          <w:bCs/>
        </w:rPr>
        <w:t>GROWTH</w:t>
      </w:r>
      <w:r w:rsidRPr="00324707">
        <w:rPr>
          <w:rFonts w:ascii="Segoe UI" w:hAnsi="Segoe UI" w:cs="Segoe UI"/>
          <w:b/>
          <w:bCs/>
        </w:rPr>
        <w:t xml:space="preserve"> GROUPS QUESTIONS </w:t>
      </w:r>
    </w:p>
    <w:p w14:paraId="7C644FDA" w14:textId="77777777" w:rsidR="0078231A" w:rsidRPr="00324707" w:rsidRDefault="0078231A" w:rsidP="0078231A">
      <w:pPr>
        <w:pStyle w:val="ListParagraph"/>
        <w:rPr>
          <w:rFonts w:ascii="Segoe UI" w:hAnsi="Segoe UI" w:cs="Segoe UI"/>
        </w:rPr>
      </w:pPr>
    </w:p>
    <w:p w14:paraId="0E653A07" w14:textId="5747B6C5" w:rsidR="00D74522" w:rsidRPr="00324707" w:rsidRDefault="00753007" w:rsidP="00753007">
      <w:pPr>
        <w:pStyle w:val="ListParagraph"/>
        <w:numPr>
          <w:ilvl w:val="0"/>
          <w:numId w:val="4"/>
        </w:numPr>
        <w:rPr>
          <w:rFonts w:ascii="Segoe UI" w:hAnsi="Segoe UI" w:cs="Segoe UI"/>
        </w:rPr>
      </w:pPr>
      <w:r w:rsidRPr="00324707">
        <w:rPr>
          <w:rFonts w:ascii="Segoe UI" w:hAnsi="Segoe UI" w:cs="Segoe UI"/>
        </w:rPr>
        <w:t xml:space="preserve">If you have been on any kind of diet, how did you deal with the temptations of eating foods that were not a part of your nutritional plan? </w:t>
      </w:r>
    </w:p>
    <w:p w14:paraId="7F11E334" w14:textId="77777777" w:rsidR="00753007" w:rsidRDefault="00753007" w:rsidP="00753007">
      <w:pPr>
        <w:pStyle w:val="ListParagraph"/>
        <w:rPr>
          <w:rFonts w:ascii="Segoe UI" w:hAnsi="Segoe UI" w:cs="Segoe UI"/>
        </w:rPr>
      </w:pPr>
    </w:p>
    <w:p w14:paraId="6A278EC5" w14:textId="77777777" w:rsidR="00324707" w:rsidRDefault="00324707" w:rsidP="00753007">
      <w:pPr>
        <w:pStyle w:val="ListParagraph"/>
        <w:rPr>
          <w:rFonts w:ascii="Segoe UI" w:hAnsi="Segoe UI" w:cs="Segoe UI"/>
        </w:rPr>
      </w:pPr>
    </w:p>
    <w:p w14:paraId="46A418BB" w14:textId="77777777" w:rsidR="00324707" w:rsidRPr="00324707" w:rsidRDefault="00324707" w:rsidP="00753007">
      <w:pPr>
        <w:pStyle w:val="ListParagraph"/>
        <w:rPr>
          <w:rFonts w:ascii="Segoe UI" w:hAnsi="Segoe UI" w:cs="Segoe UI"/>
        </w:rPr>
      </w:pPr>
    </w:p>
    <w:p w14:paraId="08CD935C" w14:textId="11C918EF" w:rsidR="00753007" w:rsidRPr="00324707" w:rsidRDefault="00753007" w:rsidP="00753007">
      <w:pPr>
        <w:pStyle w:val="ListParagraph"/>
        <w:numPr>
          <w:ilvl w:val="0"/>
          <w:numId w:val="4"/>
        </w:numPr>
        <w:rPr>
          <w:rFonts w:ascii="Segoe UI" w:hAnsi="Segoe UI" w:cs="Segoe UI"/>
        </w:rPr>
      </w:pPr>
      <w:r w:rsidRPr="00324707">
        <w:rPr>
          <w:rFonts w:ascii="Segoe UI" w:hAnsi="Segoe UI" w:cs="Segoe UI"/>
        </w:rPr>
        <w:t>In what ways do you put your confidence in your earthly possessions or wealth above your confidence in God? What dangers are there in putting your confidence in things other than God?</w:t>
      </w:r>
    </w:p>
    <w:p w14:paraId="73E9B0A8" w14:textId="77777777" w:rsidR="00753007" w:rsidRDefault="00753007" w:rsidP="00753007">
      <w:pPr>
        <w:pStyle w:val="ListParagraph"/>
        <w:rPr>
          <w:rFonts w:ascii="Segoe UI" w:hAnsi="Segoe UI" w:cs="Segoe UI"/>
        </w:rPr>
      </w:pPr>
    </w:p>
    <w:p w14:paraId="10AEE175" w14:textId="77777777" w:rsidR="00324707" w:rsidRDefault="00324707" w:rsidP="00753007">
      <w:pPr>
        <w:pStyle w:val="ListParagraph"/>
        <w:rPr>
          <w:rFonts w:ascii="Segoe UI" w:hAnsi="Segoe UI" w:cs="Segoe UI"/>
        </w:rPr>
      </w:pPr>
    </w:p>
    <w:p w14:paraId="04F9F6C4" w14:textId="77777777" w:rsidR="00324707" w:rsidRPr="00324707" w:rsidRDefault="00324707" w:rsidP="00753007">
      <w:pPr>
        <w:pStyle w:val="ListParagraph"/>
        <w:rPr>
          <w:rFonts w:ascii="Segoe UI" w:hAnsi="Segoe UI" w:cs="Segoe UI"/>
        </w:rPr>
      </w:pPr>
    </w:p>
    <w:p w14:paraId="424BE053" w14:textId="1D6D812F" w:rsidR="00753007" w:rsidRPr="00324707" w:rsidRDefault="00753007" w:rsidP="00753007">
      <w:pPr>
        <w:pStyle w:val="ListParagraph"/>
        <w:numPr>
          <w:ilvl w:val="0"/>
          <w:numId w:val="4"/>
        </w:numPr>
        <w:rPr>
          <w:rFonts w:ascii="Segoe UI" w:hAnsi="Segoe UI" w:cs="Segoe UI"/>
        </w:rPr>
      </w:pPr>
      <w:r w:rsidRPr="00324707">
        <w:rPr>
          <w:rFonts w:ascii="Segoe UI" w:hAnsi="Segoe UI" w:cs="Segoe UI"/>
        </w:rPr>
        <w:t xml:space="preserve">If your legacy cannot be connected to anything earthly or tangible, what do you think your legacy will be after you are gone? </w:t>
      </w:r>
    </w:p>
    <w:p w14:paraId="5B998489" w14:textId="77777777" w:rsidR="00753007" w:rsidRDefault="00753007" w:rsidP="00753007">
      <w:pPr>
        <w:rPr>
          <w:rFonts w:ascii="Segoe UI" w:hAnsi="Segoe UI" w:cs="Segoe UI"/>
        </w:rPr>
      </w:pPr>
    </w:p>
    <w:p w14:paraId="3623A790" w14:textId="77777777" w:rsidR="00324707" w:rsidRDefault="00324707" w:rsidP="00753007">
      <w:pPr>
        <w:rPr>
          <w:rFonts w:ascii="Segoe UI" w:hAnsi="Segoe UI" w:cs="Segoe UI"/>
        </w:rPr>
      </w:pPr>
    </w:p>
    <w:p w14:paraId="7FC1A3E1" w14:textId="77777777" w:rsidR="00324707" w:rsidRPr="00324707" w:rsidRDefault="00324707" w:rsidP="00753007">
      <w:pPr>
        <w:rPr>
          <w:rFonts w:ascii="Segoe UI" w:hAnsi="Segoe UI" w:cs="Segoe UI"/>
        </w:rPr>
      </w:pPr>
    </w:p>
    <w:p w14:paraId="050BC63A" w14:textId="24543320" w:rsidR="00753007" w:rsidRPr="00324707" w:rsidRDefault="00753007" w:rsidP="00753007">
      <w:pPr>
        <w:pStyle w:val="ListParagraph"/>
        <w:numPr>
          <w:ilvl w:val="0"/>
          <w:numId w:val="4"/>
        </w:numPr>
        <w:rPr>
          <w:rFonts w:ascii="Segoe UI" w:hAnsi="Segoe UI" w:cs="Segoe UI"/>
        </w:rPr>
      </w:pPr>
      <w:r w:rsidRPr="00324707">
        <w:rPr>
          <w:rFonts w:ascii="Segoe UI" w:hAnsi="Segoe UI" w:cs="Segoe UI"/>
        </w:rPr>
        <w:t xml:space="preserve">According to this passage, where do temptations come from? How does knowing where they come from help you to overcoming them? </w:t>
      </w:r>
    </w:p>
    <w:p w14:paraId="77041E1D" w14:textId="77777777" w:rsidR="00753007" w:rsidRDefault="00753007" w:rsidP="00753007">
      <w:pPr>
        <w:pStyle w:val="ListParagraph"/>
        <w:rPr>
          <w:rFonts w:ascii="Segoe UI" w:hAnsi="Segoe UI" w:cs="Segoe UI"/>
        </w:rPr>
      </w:pPr>
    </w:p>
    <w:p w14:paraId="4CB8F99A" w14:textId="77777777" w:rsidR="00324707" w:rsidRDefault="00324707" w:rsidP="00753007">
      <w:pPr>
        <w:pStyle w:val="ListParagraph"/>
        <w:rPr>
          <w:rFonts w:ascii="Segoe UI" w:hAnsi="Segoe UI" w:cs="Segoe UI"/>
        </w:rPr>
      </w:pPr>
    </w:p>
    <w:p w14:paraId="63C6848A" w14:textId="77777777" w:rsidR="00324707" w:rsidRPr="00324707" w:rsidRDefault="00324707" w:rsidP="00753007">
      <w:pPr>
        <w:pStyle w:val="ListParagraph"/>
        <w:rPr>
          <w:rFonts w:ascii="Segoe UI" w:hAnsi="Segoe UI" w:cs="Segoe UI"/>
        </w:rPr>
      </w:pPr>
    </w:p>
    <w:p w14:paraId="4B4A2898" w14:textId="5BBB42F0" w:rsidR="00753007" w:rsidRPr="00324707" w:rsidRDefault="00753007" w:rsidP="00753007">
      <w:pPr>
        <w:pStyle w:val="ListParagraph"/>
        <w:numPr>
          <w:ilvl w:val="0"/>
          <w:numId w:val="4"/>
        </w:numPr>
        <w:rPr>
          <w:rFonts w:ascii="Segoe UI" w:hAnsi="Segoe UI" w:cs="Segoe UI"/>
        </w:rPr>
      </w:pPr>
      <w:r w:rsidRPr="00324707">
        <w:rPr>
          <w:rFonts w:ascii="Segoe UI" w:hAnsi="Segoe UI" w:cs="Segoe UI"/>
        </w:rPr>
        <w:t xml:space="preserve">What happens when we give into temptations according to the passage. What happens to you in your life when you give into your temptations? How do you feel? How does it affect your walk with Jesus? </w:t>
      </w:r>
    </w:p>
    <w:p w14:paraId="099555DA" w14:textId="77777777" w:rsidR="00753007" w:rsidRPr="00324707" w:rsidRDefault="00753007" w:rsidP="00753007">
      <w:pPr>
        <w:pStyle w:val="ListParagraph"/>
        <w:rPr>
          <w:rFonts w:ascii="Segoe UI" w:hAnsi="Segoe UI" w:cs="Segoe UI"/>
        </w:rPr>
      </w:pPr>
    </w:p>
    <w:p w14:paraId="40E0C293" w14:textId="1210C3C3" w:rsidR="00753007" w:rsidRPr="00324707" w:rsidRDefault="00753007" w:rsidP="00753007">
      <w:pPr>
        <w:pStyle w:val="ListParagraph"/>
        <w:numPr>
          <w:ilvl w:val="0"/>
          <w:numId w:val="4"/>
        </w:numPr>
        <w:rPr>
          <w:rFonts w:ascii="Segoe UI" w:hAnsi="Segoe UI" w:cs="Segoe UI"/>
        </w:rPr>
      </w:pPr>
      <w:r w:rsidRPr="00324707">
        <w:rPr>
          <w:rFonts w:ascii="Segoe UI" w:hAnsi="Segoe UI" w:cs="Segoe UI"/>
        </w:rPr>
        <w:t xml:space="preserve">If you look at verses 17-18, what does it reveal about who God is? Read those verses in the Message translation. Does that translation give you a better idea of what James means to say here? </w:t>
      </w:r>
    </w:p>
    <w:p w14:paraId="2E70D194" w14:textId="77777777" w:rsidR="00753007" w:rsidRDefault="00753007" w:rsidP="00753007">
      <w:pPr>
        <w:pStyle w:val="ListParagraph"/>
        <w:rPr>
          <w:rFonts w:ascii="Segoe UI" w:hAnsi="Segoe UI" w:cs="Segoe UI"/>
        </w:rPr>
      </w:pPr>
    </w:p>
    <w:p w14:paraId="00980F11" w14:textId="77777777" w:rsidR="00324707" w:rsidRDefault="00324707" w:rsidP="00753007">
      <w:pPr>
        <w:pStyle w:val="ListParagraph"/>
        <w:rPr>
          <w:rFonts w:ascii="Segoe UI" w:hAnsi="Segoe UI" w:cs="Segoe UI"/>
        </w:rPr>
      </w:pPr>
    </w:p>
    <w:p w14:paraId="1DC5AAC0" w14:textId="77777777" w:rsidR="00324707" w:rsidRPr="00324707" w:rsidRDefault="00324707" w:rsidP="00753007">
      <w:pPr>
        <w:pStyle w:val="ListParagraph"/>
        <w:rPr>
          <w:rFonts w:ascii="Segoe UI" w:hAnsi="Segoe UI" w:cs="Segoe UI"/>
        </w:rPr>
      </w:pPr>
    </w:p>
    <w:p w14:paraId="41FAE142" w14:textId="4F5892CD" w:rsidR="00753007" w:rsidRPr="00324707" w:rsidRDefault="00753007" w:rsidP="00753007">
      <w:pPr>
        <w:pStyle w:val="ListParagraph"/>
        <w:numPr>
          <w:ilvl w:val="0"/>
          <w:numId w:val="4"/>
        </w:numPr>
        <w:rPr>
          <w:rFonts w:ascii="Segoe UI" w:hAnsi="Segoe UI" w:cs="Segoe UI"/>
        </w:rPr>
      </w:pPr>
      <w:r w:rsidRPr="00324707">
        <w:rPr>
          <w:rFonts w:ascii="Segoe UI" w:hAnsi="Segoe UI" w:cs="Segoe UI"/>
        </w:rPr>
        <w:t xml:space="preserve">What are the good rhythms that you are in that can keep you from the temptations in your life? What are new rhythms that might help you stay aligned with what God would want for your life? </w:t>
      </w:r>
    </w:p>
    <w:p w14:paraId="7F8FFAC9" w14:textId="77777777" w:rsidR="00753007" w:rsidRDefault="00753007" w:rsidP="00753007">
      <w:pPr>
        <w:pStyle w:val="ListParagraph"/>
        <w:rPr>
          <w:rFonts w:ascii="Segoe UI" w:hAnsi="Segoe UI" w:cs="Segoe UI"/>
        </w:rPr>
      </w:pPr>
    </w:p>
    <w:p w14:paraId="475D9FE5" w14:textId="77777777" w:rsidR="00324707" w:rsidRDefault="00324707" w:rsidP="00753007">
      <w:pPr>
        <w:pStyle w:val="ListParagraph"/>
        <w:rPr>
          <w:rFonts w:ascii="Segoe UI" w:hAnsi="Segoe UI" w:cs="Segoe UI"/>
        </w:rPr>
      </w:pPr>
    </w:p>
    <w:p w14:paraId="4468EFB7" w14:textId="77777777" w:rsidR="00324707" w:rsidRPr="00324707" w:rsidRDefault="00324707" w:rsidP="00753007">
      <w:pPr>
        <w:pStyle w:val="ListParagraph"/>
        <w:rPr>
          <w:rFonts w:ascii="Segoe UI" w:hAnsi="Segoe UI" w:cs="Segoe UI"/>
        </w:rPr>
      </w:pPr>
    </w:p>
    <w:p w14:paraId="046A5D75" w14:textId="20530629" w:rsidR="00753007" w:rsidRPr="00324707" w:rsidRDefault="00753007" w:rsidP="00753007">
      <w:pPr>
        <w:pStyle w:val="ListParagraph"/>
        <w:numPr>
          <w:ilvl w:val="0"/>
          <w:numId w:val="4"/>
        </w:numPr>
        <w:rPr>
          <w:rFonts w:ascii="Segoe UI" w:hAnsi="Segoe UI" w:cs="Segoe UI"/>
        </w:rPr>
      </w:pPr>
      <w:r w:rsidRPr="00324707">
        <w:rPr>
          <w:rFonts w:ascii="Segoe UI" w:hAnsi="Segoe UI" w:cs="Segoe UI"/>
        </w:rPr>
        <w:t xml:space="preserve">Who are the people in your life that can help you in your spiritual walk? How can you invite them to be with you on the journey in a more intentional kind of way? </w:t>
      </w:r>
    </w:p>
    <w:p w14:paraId="3773EA0E" w14:textId="77777777" w:rsidR="00753007" w:rsidRDefault="00753007" w:rsidP="00CD1DBD">
      <w:pPr>
        <w:rPr>
          <w:rFonts w:ascii="Segoe UI" w:hAnsi="Segoe UI" w:cs="Segoe UI"/>
        </w:rPr>
      </w:pPr>
    </w:p>
    <w:p w14:paraId="72C73287" w14:textId="77777777" w:rsidR="00324707" w:rsidRDefault="00324707" w:rsidP="00CD1DBD">
      <w:pPr>
        <w:rPr>
          <w:rFonts w:ascii="Segoe UI" w:hAnsi="Segoe UI" w:cs="Segoe UI"/>
        </w:rPr>
      </w:pPr>
    </w:p>
    <w:p w14:paraId="5F8BC708" w14:textId="77777777" w:rsidR="00324707" w:rsidRPr="00324707" w:rsidRDefault="00324707" w:rsidP="00CD1DBD">
      <w:pPr>
        <w:rPr>
          <w:rFonts w:ascii="Segoe UI" w:hAnsi="Segoe UI" w:cs="Segoe UI"/>
        </w:rPr>
      </w:pPr>
    </w:p>
    <w:p w14:paraId="5CEA0746" w14:textId="77777777" w:rsidR="00753007" w:rsidRPr="00324707" w:rsidRDefault="00753007" w:rsidP="00CD1DBD">
      <w:pPr>
        <w:rPr>
          <w:rFonts w:ascii="Segoe UI" w:hAnsi="Segoe UI" w:cs="Segoe UI"/>
        </w:rPr>
      </w:pPr>
    </w:p>
    <w:p w14:paraId="7AB43CCF" w14:textId="74E6FFA3" w:rsidR="00CD1DBD" w:rsidRPr="00324707" w:rsidRDefault="00CD1DBD" w:rsidP="00CD1DBD">
      <w:pPr>
        <w:rPr>
          <w:rFonts w:ascii="Segoe UI" w:hAnsi="Segoe UI" w:cs="Segoe UI"/>
          <w:b/>
          <w:bCs/>
        </w:rPr>
      </w:pPr>
      <w:r w:rsidRPr="00324707">
        <w:rPr>
          <w:rFonts w:ascii="Segoe UI" w:hAnsi="Segoe UI" w:cs="Segoe UI"/>
          <w:b/>
          <w:bCs/>
        </w:rPr>
        <w:t>SECTION 2 – PRAYER</w:t>
      </w:r>
    </w:p>
    <w:p w14:paraId="4C4B178B" w14:textId="77777777" w:rsidR="00CD1DBD" w:rsidRPr="00324707" w:rsidRDefault="00CD1DBD" w:rsidP="00CD1DBD">
      <w:pPr>
        <w:rPr>
          <w:rFonts w:ascii="Segoe UI" w:hAnsi="Segoe UI" w:cs="Segoe UI"/>
        </w:rPr>
      </w:pPr>
    </w:p>
    <w:p w14:paraId="1AC4D748" w14:textId="2B8385BB" w:rsidR="0078231A" w:rsidRPr="00324707" w:rsidRDefault="00CD1DBD" w:rsidP="00CC29E5">
      <w:pPr>
        <w:rPr>
          <w:rFonts w:ascii="Segoe UI" w:hAnsi="Segoe UI" w:cs="Segoe UI"/>
        </w:rPr>
      </w:pPr>
      <w:r w:rsidRPr="00324707">
        <w:rPr>
          <w:rFonts w:ascii="Segoe UI" w:hAnsi="Segoe UI" w:cs="Segoe UI"/>
        </w:rPr>
        <w:t xml:space="preserve">Take some time to share some prayer requests with one another and then spend some time praying for each other. </w:t>
      </w:r>
      <w:r w:rsidR="00CC29E5" w:rsidRPr="00324707">
        <w:rPr>
          <w:rFonts w:ascii="Segoe UI" w:hAnsi="Segoe UI" w:cs="Segoe UI"/>
        </w:rPr>
        <w:t xml:space="preserve">Specifically, </w:t>
      </w:r>
      <w:r w:rsidR="00753007" w:rsidRPr="00324707">
        <w:rPr>
          <w:rFonts w:ascii="Segoe UI" w:hAnsi="Segoe UI" w:cs="Segoe UI"/>
        </w:rPr>
        <w:t xml:space="preserve">what </w:t>
      </w:r>
      <w:r w:rsidR="00CC29E5" w:rsidRPr="00324707">
        <w:rPr>
          <w:rFonts w:ascii="Segoe UI" w:hAnsi="Segoe UI" w:cs="Segoe UI"/>
        </w:rPr>
        <w:t xml:space="preserve">are </w:t>
      </w:r>
      <w:r w:rsidR="00753007" w:rsidRPr="00324707">
        <w:rPr>
          <w:rFonts w:ascii="Segoe UI" w:hAnsi="Segoe UI" w:cs="Segoe UI"/>
        </w:rPr>
        <w:t xml:space="preserve">the temptations that are drawing you away from God and what are actions you can take to stay in better step with God? </w:t>
      </w:r>
    </w:p>
    <w:p w14:paraId="44FB99F6" w14:textId="77777777" w:rsidR="00397C32" w:rsidRPr="00324707" w:rsidRDefault="00397C32">
      <w:pPr>
        <w:rPr>
          <w:sz w:val="22"/>
          <w:szCs w:val="22"/>
        </w:rPr>
      </w:pPr>
    </w:p>
    <w:sectPr w:rsidR="00397C32" w:rsidRPr="00324707" w:rsidSect="00324707">
      <w:footerReference w:type="even" r:id="rId8"/>
      <w:footerReference w:type="default" r:id="rId9"/>
      <w:pgSz w:w="12240" w:h="15840"/>
      <w:pgMar w:top="45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7B83E" w14:textId="77777777" w:rsidR="00FF0335" w:rsidRDefault="00FF0335" w:rsidP="00F11CDC">
      <w:r>
        <w:separator/>
      </w:r>
    </w:p>
  </w:endnote>
  <w:endnote w:type="continuationSeparator" w:id="0">
    <w:p w14:paraId="2A7DED12" w14:textId="77777777" w:rsidR="00FF0335" w:rsidRDefault="00FF0335" w:rsidP="00F11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173945"/>
      <w:docPartObj>
        <w:docPartGallery w:val="Page Numbers (Bottom of Page)"/>
        <w:docPartUnique/>
      </w:docPartObj>
    </w:sdtPr>
    <w:sdtContent>
      <w:p w14:paraId="68702D07" w14:textId="00BD1B2F"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324707">
          <w:rPr>
            <w:rStyle w:val="PageNumber"/>
          </w:rPr>
          <w:fldChar w:fldCharType="separate"/>
        </w:r>
        <w:r w:rsidR="00324707">
          <w:rPr>
            <w:rStyle w:val="PageNumber"/>
            <w:noProof/>
          </w:rPr>
          <w:t>1</w:t>
        </w:r>
        <w:r>
          <w:rPr>
            <w:rStyle w:val="PageNumber"/>
          </w:rPr>
          <w:fldChar w:fldCharType="end"/>
        </w:r>
      </w:p>
    </w:sdtContent>
  </w:sdt>
  <w:p w14:paraId="53045650" w14:textId="77777777" w:rsidR="00F11CDC" w:rsidRDefault="00F11CDC" w:rsidP="00F11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844923"/>
      <w:docPartObj>
        <w:docPartGallery w:val="Page Numbers (Bottom of Page)"/>
        <w:docPartUnique/>
      </w:docPartObj>
    </w:sdtPr>
    <w:sdtContent>
      <w:p w14:paraId="530F810D" w14:textId="34694638"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FB0C30" w14:textId="77777777" w:rsidR="00F11CDC" w:rsidRDefault="00F11CDC" w:rsidP="00F11C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43610" w14:textId="77777777" w:rsidR="00FF0335" w:rsidRDefault="00FF0335" w:rsidP="00F11CDC">
      <w:r>
        <w:separator/>
      </w:r>
    </w:p>
  </w:footnote>
  <w:footnote w:type="continuationSeparator" w:id="0">
    <w:p w14:paraId="7FE39488" w14:textId="77777777" w:rsidR="00FF0335" w:rsidRDefault="00FF0335" w:rsidP="00F11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942EC"/>
    <w:multiLevelType w:val="hybridMultilevel"/>
    <w:tmpl w:val="F5124D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EF506A"/>
    <w:multiLevelType w:val="hybridMultilevel"/>
    <w:tmpl w:val="CFCA308A"/>
    <w:lvl w:ilvl="0" w:tplc="1DB886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1D3D98"/>
    <w:multiLevelType w:val="hybridMultilevel"/>
    <w:tmpl w:val="0EB8F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3042FF"/>
    <w:multiLevelType w:val="hybridMultilevel"/>
    <w:tmpl w:val="F5124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543011">
    <w:abstractNumId w:val="3"/>
  </w:num>
  <w:num w:numId="2" w16cid:durableId="501629049">
    <w:abstractNumId w:val="0"/>
  </w:num>
  <w:num w:numId="3" w16cid:durableId="1966109033">
    <w:abstractNumId w:val="1"/>
  </w:num>
  <w:num w:numId="4" w16cid:durableId="985352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74E"/>
    <w:rsid w:val="0001719E"/>
    <w:rsid w:val="00035603"/>
    <w:rsid w:val="000467A4"/>
    <w:rsid w:val="00202407"/>
    <w:rsid w:val="00324707"/>
    <w:rsid w:val="003316C0"/>
    <w:rsid w:val="00397C32"/>
    <w:rsid w:val="004F5A7C"/>
    <w:rsid w:val="00544C0A"/>
    <w:rsid w:val="006B174E"/>
    <w:rsid w:val="006F62AC"/>
    <w:rsid w:val="00753007"/>
    <w:rsid w:val="0078231A"/>
    <w:rsid w:val="007A08F2"/>
    <w:rsid w:val="007F19E7"/>
    <w:rsid w:val="00931603"/>
    <w:rsid w:val="00961FB9"/>
    <w:rsid w:val="009E2459"/>
    <w:rsid w:val="009F7595"/>
    <w:rsid w:val="00AF29CC"/>
    <w:rsid w:val="00B60894"/>
    <w:rsid w:val="00B70B8A"/>
    <w:rsid w:val="00BC3970"/>
    <w:rsid w:val="00C018B7"/>
    <w:rsid w:val="00CA1099"/>
    <w:rsid w:val="00CC29E5"/>
    <w:rsid w:val="00CD1DBD"/>
    <w:rsid w:val="00CD5C88"/>
    <w:rsid w:val="00CF44C9"/>
    <w:rsid w:val="00D74522"/>
    <w:rsid w:val="00DC1231"/>
    <w:rsid w:val="00F11CDC"/>
    <w:rsid w:val="00F757D2"/>
    <w:rsid w:val="00FF0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B0D4"/>
  <w14:defaultImageDpi w14:val="32767"/>
  <w15:chartTrackingRefBased/>
  <w15:docId w15:val="{2A3D32FF-9F19-CD4D-8C9B-3C4A83E0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1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74E"/>
    <w:rPr>
      <w:color w:val="0000FF"/>
      <w:u w:val="single"/>
    </w:rPr>
  </w:style>
  <w:style w:type="paragraph" w:styleId="ListParagraph">
    <w:name w:val="List Paragraph"/>
    <w:basedOn w:val="Normal"/>
    <w:uiPriority w:val="34"/>
    <w:qFormat/>
    <w:rsid w:val="006B174E"/>
    <w:pPr>
      <w:ind w:left="720"/>
      <w:contextualSpacing/>
    </w:pPr>
  </w:style>
  <w:style w:type="paragraph" w:styleId="Footer">
    <w:name w:val="footer"/>
    <w:basedOn w:val="Normal"/>
    <w:link w:val="FooterChar"/>
    <w:uiPriority w:val="99"/>
    <w:unhideWhenUsed/>
    <w:rsid w:val="00F11CDC"/>
    <w:pPr>
      <w:tabs>
        <w:tab w:val="center" w:pos="4680"/>
        <w:tab w:val="right" w:pos="9360"/>
      </w:tabs>
    </w:pPr>
  </w:style>
  <w:style w:type="character" w:customStyle="1" w:styleId="FooterChar">
    <w:name w:val="Footer Char"/>
    <w:basedOn w:val="DefaultParagraphFont"/>
    <w:link w:val="Footer"/>
    <w:uiPriority w:val="99"/>
    <w:rsid w:val="00F11CDC"/>
  </w:style>
  <w:style w:type="character" w:styleId="PageNumber">
    <w:name w:val="page number"/>
    <w:basedOn w:val="DefaultParagraphFont"/>
    <w:uiPriority w:val="99"/>
    <w:semiHidden/>
    <w:unhideWhenUsed/>
    <w:rsid w:val="00F11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cp:lastPrinted>2022-09-06T18:57:00Z</cp:lastPrinted>
  <dcterms:created xsi:type="dcterms:W3CDTF">2023-09-19T04:48:00Z</dcterms:created>
  <dcterms:modified xsi:type="dcterms:W3CDTF">2023-09-19T04:48:00Z</dcterms:modified>
</cp:coreProperties>
</file>