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55EBF" w14:textId="476B4797" w:rsidR="00F653B1" w:rsidRDefault="00F653B1" w:rsidP="00DE2162">
      <w:pPr>
        <w:jc w:val="center"/>
        <w:textAlignment w:val="baseline"/>
        <w:rPr>
          <w:rFonts w:ascii="Segoe UI" w:hAnsi="Segoe UI" w:cs="Segoe UI"/>
          <w:b/>
          <w:bCs/>
          <w:sz w:val="28"/>
          <w:szCs w:val="28"/>
        </w:rPr>
      </w:pPr>
      <w:r>
        <w:rPr>
          <w:noProof/>
        </w:rPr>
        <w:drawing>
          <wp:inline distT="0" distB="0" distL="0" distR="0" wp14:anchorId="79A63A01" wp14:editId="68EA491B">
            <wp:extent cx="5943600" cy="1828800"/>
            <wp:effectExtent l="0" t="0" r="0" b="0"/>
            <wp:docPr id="1" name="Picture 1" descr="A group of people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running&#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64DE69E5" w14:textId="77777777" w:rsidR="00F653B1" w:rsidRDefault="00F653B1" w:rsidP="00DE2162">
      <w:pPr>
        <w:jc w:val="center"/>
        <w:textAlignment w:val="baseline"/>
        <w:rPr>
          <w:rFonts w:ascii="Segoe UI" w:hAnsi="Segoe UI" w:cs="Segoe UI"/>
          <w:b/>
          <w:bCs/>
          <w:sz w:val="28"/>
          <w:szCs w:val="28"/>
        </w:rPr>
      </w:pPr>
    </w:p>
    <w:p w14:paraId="182024E2" w14:textId="43916709" w:rsidR="0088358E" w:rsidRPr="0090471F" w:rsidRDefault="0088358E" w:rsidP="0090471F">
      <w:pPr>
        <w:jc w:val="center"/>
        <w:textAlignment w:val="baseline"/>
        <w:rPr>
          <w:rFonts w:ascii="Segoe UI" w:hAnsi="Segoe UI" w:cs="Segoe UI"/>
          <w:b/>
          <w:bCs/>
          <w:sz w:val="28"/>
          <w:szCs w:val="28"/>
        </w:rPr>
      </w:pPr>
      <w:r w:rsidRPr="0090471F">
        <w:rPr>
          <w:rFonts w:ascii="Segoe UI" w:hAnsi="Segoe UI" w:cs="Segoe UI"/>
          <w:b/>
          <w:bCs/>
          <w:sz w:val="28"/>
          <w:szCs w:val="28"/>
        </w:rPr>
        <w:t>2022 Lenten Small Group Questions</w:t>
      </w:r>
    </w:p>
    <w:p w14:paraId="58617275" w14:textId="77777777" w:rsidR="00DE2162" w:rsidRPr="00F653B1" w:rsidRDefault="00DE2162" w:rsidP="0088358E">
      <w:pPr>
        <w:textAlignment w:val="baseline"/>
        <w:rPr>
          <w:rFonts w:ascii="Segoe UI" w:hAnsi="Segoe UI" w:cs="Segoe UI"/>
        </w:rPr>
      </w:pPr>
    </w:p>
    <w:p w14:paraId="7CFC4E36" w14:textId="238074EB" w:rsidR="0088358E" w:rsidRDefault="0088358E" w:rsidP="0088358E">
      <w:pPr>
        <w:textAlignment w:val="baseline"/>
        <w:rPr>
          <w:rFonts w:ascii="Segoe UI" w:hAnsi="Segoe UI" w:cs="Segoe UI"/>
        </w:rPr>
      </w:pPr>
      <w:r w:rsidRPr="00F653B1">
        <w:rPr>
          <w:rFonts w:ascii="Segoe UI" w:hAnsi="Segoe UI" w:cs="Segoe UI"/>
        </w:rPr>
        <w:t xml:space="preserve">Week </w:t>
      </w:r>
      <w:r w:rsidR="00E73D84" w:rsidRPr="00F653B1">
        <w:rPr>
          <w:rFonts w:ascii="Segoe UI" w:hAnsi="Segoe UI" w:cs="Segoe UI"/>
        </w:rPr>
        <w:t>3</w:t>
      </w:r>
      <w:r w:rsidRPr="00F653B1">
        <w:rPr>
          <w:rFonts w:ascii="Segoe UI" w:hAnsi="Segoe UI" w:cs="Segoe UI"/>
        </w:rPr>
        <w:t xml:space="preserve"> – March </w:t>
      </w:r>
      <w:r w:rsidR="00E73D84" w:rsidRPr="00F653B1">
        <w:rPr>
          <w:rFonts w:ascii="Segoe UI" w:hAnsi="Segoe UI" w:cs="Segoe UI"/>
        </w:rPr>
        <w:t>20</w:t>
      </w:r>
      <w:r w:rsidRPr="00F653B1">
        <w:rPr>
          <w:rFonts w:ascii="Segoe UI" w:hAnsi="Segoe UI" w:cs="Segoe UI"/>
        </w:rPr>
        <w:t>, 2022 - “</w:t>
      </w:r>
      <w:r w:rsidR="00E73D84" w:rsidRPr="00F653B1">
        <w:rPr>
          <w:rFonts w:ascii="Segoe UI" w:hAnsi="Segoe UI" w:cs="Segoe UI"/>
        </w:rPr>
        <w:t>Sabbath Keeping</w:t>
      </w:r>
      <w:r w:rsidRPr="00F653B1">
        <w:rPr>
          <w:rFonts w:ascii="Segoe UI" w:hAnsi="Segoe UI" w:cs="Segoe UI"/>
        </w:rPr>
        <w:t>”</w:t>
      </w:r>
    </w:p>
    <w:p w14:paraId="12121631" w14:textId="705BC59A" w:rsidR="0090471F" w:rsidRPr="00F653B1" w:rsidRDefault="0090471F" w:rsidP="0088358E">
      <w:pPr>
        <w:textAlignment w:val="baseline"/>
        <w:rPr>
          <w:rFonts w:ascii="Segoe UI" w:hAnsi="Segoe UI" w:cs="Segoe UI"/>
        </w:rPr>
      </w:pPr>
      <w:r>
        <w:rPr>
          <w:rFonts w:ascii="Segoe UI" w:hAnsi="Segoe UI" w:cs="Segoe UI"/>
        </w:rPr>
        <w:t>Scripture: Exodus 20:8-11</w:t>
      </w:r>
    </w:p>
    <w:p w14:paraId="4BEAD80A" w14:textId="118F6CCA" w:rsidR="0088358E" w:rsidRPr="00F653B1" w:rsidRDefault="00636058" w:rsidP="0088358E">
      <w:pPr>
        <w:textAlignment w:val="baseline"/>
        <w:rPr>
          <w:rFonts w:ascii="Segoe UI" w:hAnsi="Segoe UI" w:cs="Segoe UI"/>
        </w:rPr>
      </w:pPr>
      <w:r w:rsidRPr="00F653B1">
        <w:rPr>
          <w:rFonts w:ascii="Segoe UI" w:hAnsi="Segoe UI" w:cs="Segoe UI"/>
        </w:rPr>
        <w:t>Preacher: Keenan Barber</w:t>
      </w:r>
    </w:p>
    <w:p w14:paraId="464D2C18" w14:textId="77777777" w:rsidR="0019628E" w:rsidRPr="00F653B1" w:rsidRDefault="0019628E" w:rsidP="0088358E">
      <w:pPr>
        <w:textAlignment w:val="baseline"/>
        <w:rPr>
          <w:rFonts w:ascii="Segoe UI" w:hAnsi="Segoe UI" w:cs="Segoe UI"/>
        </w:rPr>
      </w:pPr>
    </w:p>
    <w:p w14:paraId="1F0EDBBF" w14:textId="09CAE9B7" w:rsidR="00636058" w:rsidRPr="00F653B1" w:rsidRDefault="00636058" w:rsidP="0088358E">
      <w:pPr>
        <w:textAlignment w:val="baseline"/>
        <w:rPr>
          <w:rFonts w:ascii="Segoe UI" w:hAnsi="Segoe UI" w:cs="Segoe UI"/>
          <w:b/>
          <w:bCs/>
          <w:u w:val="single"/>
        </w:rPr>
      </w:pPr>
      <w:r w:rsidRPr="00F653B1">
        <w:rPr>
          <w:rFonts w:ascii="Segoe UI" w:hAnsi="Segoe UI" w:cs="Segoe UI"/>
          <w:b/>
          <w:bCs/>
          <w:u w:val="single"/>
        </w:rPr>
        <w:t xml:space="preserve">Scripture: </w:t>
      </w:r>
      <w:r w:rsidR="00E73D84" w:rsidRPr="00F653B1">
        <w:rPr>
          <w:rFonts w:ascii="Segoe UI" w:hAnsi="Segoe UI" w:cs="Segoe UI"/>
          <w:b/>
          <w:bCs/>
          <w:u w:val="single"/>
        </w:rPr>
        <w:t>Exodus 20:8-11</w:t>
      </w:r>
    </w:p>
    <w:p w14:paraId="2F6D9745" w14:textId="5C9F88A7" w:rsidR="00E73D84" w:rsidRPr="00F653B1" w:rsidRDefault="00E73D84" w:rsidP="00E73D84">
      <w:pPr>
        <w:rPr>
          <w:rFonts w:ascii="Segoe UI" w:hAnsi="Segoe UI" w:cs="Segoe UI"/>
        </w:rPr>
      </w:pPr>
      <w:r w:rsidRPr="00F653B1">
        <w:rPr>
          <w:rFonts w:ascii="Segoe UI" w:hAnsi="Segoe UI" w:cs="Segoe UI"/>
        </w:rPr>
        <w:t>“Remember the Sabbath day by keeping it holy. </w:t>
      </w:r>
      <w:r w:rsidRPr="00F653B1">
        <w:t>9 </w:t>
      </w:r>
      <w:r w:rsidRPr="00F653B1">
        <w:rPr>
          <w:rFonts w:ascii="Segoe UI" w:hAnsi="Segoe UI" w:cs="Segoe UI"/>
        </w:rPr>
        <w:t>Six days you shall labor and do all your work, </w:t>
      </w:r>
      <w:r w:rsidRPr="00F653B1">
        <w:t>10 </w:t>
      </w:r>
      <w:r w:rsidRPr="00F653B1">
        <w:rPr>
          <w:rFonts w:ascii="Segoe UI" w:hAnsi="Segoe UI" w:cs="Segoe UI"/>
        </w:rPr>
        <w:t>but the seventh day is a sabbath to the Lord your God. On it you shall not do any work, neither you, nor your son or daughter, nor your male or female servant, nor your animals, nor any foreigner residing in your towns. </w:t>
      </w:r>
      <w:r w:rsidRPr="00F653B1">
        <w:t>11 </w:t>
      </w:r>
      <w:r w:rsidRPr="00F653B1">
        <w:rPr>
          <w:rFonts w:ascii="Segoe UI" w:hAnsi="Segoe UI" w:cs="Segoe UI"/>
        </w:rPr>
        <w:t>For in six days the Lord made the heavens and the earth, the sea, and all that is in them, but he rested on the seventh day. </w:t>
      </w:r>
      <w:r w:rsidR="00F653B1" w:rsidRPr="00F653B1">
        <w:rPr>
          <w:rFonts w:ascii="Segoe UI" w:hAnsi="Segoe UI" w:cs="Segoe UI"/>
        </w:rPr>
        <w:t>Therefore</w:t>
      </w:r>
      <w:r w:rsidR="00F653B1" w:rsidRPr="00F653B1">
        <w:rPr>
          <w:rFonts w:ascii="Segoe UI" w:hAnsi="Segoe UI" w:cs="Segoe UI"/>
          <w:color w:val="FF0000"/>
        </w:rPr>
        <w:t>,</w:t>
      </w:r>
      <w:r w:rsidRPr="00F653B1">
        <w:rPr>
          <w:rFonts w:ascii="Segoe UI" w:hAnsi="Segoe UI" w:cs="Segoe UI"/>
        </w:rPr>
        <w:t xml:space="preserve"> the Lord</w:t>
      </w:r>
      <w:r w:rsidR="00D20E2B" w:rsidRPr="00F653B1">
        <w:rPr>
          <w:rFonts w:ascii="Segoe UI" w:hAnsi="Segoe UI" w:cs="Segoe UI"/>
        </w:rPr>
        <w:t xml:space="preserve"> </w:t>
      </w:r>
      <w:r w:rsidRPr="00F653B1">
        <w:rPr>
          <w:rFonts w:ascii="Segoe UI" w:hAnsi="Segoe UI" w:cs="Segoe UI"/>
        </w:rPr>
        <w:t>blessed the Sabbath day and made it holy.</w:t>
      </w:r>
    </w:p>
    <w:p w14:paraId="3AC278F9" w14:textId="51A7CE6F" w:rsidR="0019628E" w:rsidRPr="00F653B1" w:rsidRDefault="0019628E" w:rsidP="00636058"/>
    <w:p w14:paraId="5E6F1466" w14:textId="378B7F01" w:rsidR="0019628E" w:rsidRPr="00F653B1" w:rsidRDefault="0019628E" w:rsidP="00636058">
      <w:pPr>
        <w:rPr>
          <w:rFonts w:ascii="Segoe UI" w:hAnsi="Segoe UI" w:cs="Segoe UI"/>
          <w:b/>
          <w:bCs/>
          <w:u w:val="single"/>
        </w:rPr>
      </w:pPr>
      <w:r w:rsidRPr="00F653B1">
        <w:rPr>
          <w:rFonts w:ascii="Segoe UI" w:hAnsi="Segoe UI" w:cs="Segoe UI"/>
          <w:b/>
          <w:bCs/>
          <w:u w:val="single"/>
        </w:rPr>
        <w:t xml:space="preserve">Working Definition </w:t>
      </w:r>
    </w:p>
    <w:p w14:paraId="4AC608DD" w14:textId="5EBBB9A6" w:rsidR="00636058" w:rsidRPr="00F653B1" w:rsidRDefault="00B77B3D" w:rsidP="0088358E">
      <w:pPr>
        <w:textAlignment w:val="baseline"/>
        <w:rPr>
          <w:rFonts w:ascii="Segoe UI" w:hAnsi="Segoe UI" w:cs="Segoe UI"/>
        </w:rPr>
      </w:pPr>
      <w:r w:rsidRPr="00F653B1">
        <w:rPr>
          <w:rFonts w:ascii="Segoe UI" w:hAnsi="Segoe UI" w:cs="Segoe UI"/>
        </w:rPr>
        <w:t xml:space="preserve">“Sabbath is God's gift of repetitive and regular rest. It is given for our delight and communion with God. Time for </w:t>
      </w:r>
      <w:r w:rsidRPr="00F653B1">
        <w:rPr>
          <w:rFonts w:ascii="Segoe UI" w:hAnsi="Segoe UI" w:cs="Segoe UI"/>
          <w:b/>
          <w:bCs/>
          <w:i/>
          <w:iCs/>
        </w:rPr>
        <w:t>being</w:t>
      </w:r>
      <w:r w:rsidRPr="00F653B1">
        <w:rPr>
          <w:rFonts w:ascii="Segoe UI" w:hAnsi="Segoe UI" w:cs="Segoe UI"/>
        </w:rPr>
        <w:t xml:space="preserve"> </w:t>
      </w:r>
      <w:proofErr w:type="gramStart"/>
      <w:r w:rsidRPr="00F653B1">
        <w:rPr>
          <w:rFonts w:ascii="Segoe UI" w:hAnsi="Segoe UI" w:cs="Segoe UI"/>
        </w:rPr>
        <w:t>in the midst of</w:t>
      </w:r>
      <w:proofErr w:type="gramEnd"/>
      <w:r w:rsidRPr="00F653B1">
        <w:rPr>
          <w:rFonts w:ascii="Segoe UI" w:hAnsi="Segoe UI" w:cs="Segoe UI"/>
        </w:rPr>
        <w:t xml:space="preserve"> a life of </w:t>
      </w:r>
      <w:r w:rsidRPr="00F653B1">
        <w:rPr>
          <w:rFonts w:ascii="Segoe UI" w:hAnsi="Segoe UI" w:cs="Segoe UI"/>
          <w:b/>
          <w:bCs/>
          <w:i/>
          <w:iCs/>
        </w:rPr>
        <w:t>doing</w:t>
      </w:r>
      <w:r w:rsidRPr="00F653B1">
        <w:rPr>
          <w:rFonts w:ascii="Segoe UI" w:hAnsi="Segoe UI" w:cs="Segoe UI"/>
        </w:rPr>
        <w:t xml:space="preserve"> particularly characterizes the Sabbath.” (Calhoun, 40)</w:t>
      </w:r>
    </w:p>
    <w:p w14:paraId="62CE01CD" w14:textId="77777777" w:rsidR="00B77B3D" w:rsidRPr="00F653B1" w:rsidRDefault="00B77B3D" w:rsidP="0088358E">
      <w:pPr>
        <w:textAlignment w:val="baseline"/>
        <w:rPr>
          <w:rFonts w:ascii="Segoe UI" w:hAnsi="Segoe UI" w:cs="Segoe UI"/>
        </w:rPr>
      </w:pPr>
    </w:p>
    <w:p w14:paraId="32FE22C4" w14:textId="146695AB" w:rsidR="0019628E" w:rsidRPr="00F653B1" w:rsidRDefault="0019628E" w:rsidP="0088358E">
      <w:pPr>
        <w:textAlignment w:val="baseline"/>
        <w:rPr>
          <w:rFonts w:ascii="Segoe UI" w:hAnsi="Segoe UI" w:cs="Segoe UI"/>
          <w:b/>
          <w:bCs/>
          <w:u w:val="single"/>
        </w:rPr>
      </w:pPr>
      <w:r w:rsidRPr="00F653B1">
        <w:rPr>
          <w:rFonts w:ascii="Segoe UI" w:hAnsi="Segoe UI" w:cs="Segoe UI"/>
          <w:b/>
          <w:bCs/>
          <w:u w:val="single"/>
        </w:rPr>
        <w:t>Prayer Exercise</w:t>
      </w:r>
    </w:p>
    <w:p w14:paraId="137CC40E" w14:textId="5919906A" w:rsidR="00E2381E" w:rsidRPr="00F653B1" w:rsidRDefault="00B77B3D" w:rsidP="0088358E">
      <w:pPr>
        <w:textAlignment w:val="baseline"/>
        <w:rPr>
          <w:rFonts w:ascii="Segoe UI" w:hAnsi="Segoe UI" w:cs="Segoe UI"/>
          <w:color w:val="222222"/>
        </w:rPr>
      </w:pPr>
      <w:r w:rsidRPr="00F653B1">
        <w:rPr>
          <w:rFonts w:ascii="Segoe UI" w:hAnsi="Segoe UI" w:cs="Segoe UI"/>
          <w:color w:val="222222"/>
        </w:rPr>
        <w:t>As a review of last week, s</w:t>
      </w:r>
      <w:r w:rsidR="00E2381E" w:rsidRPr="00F653B1">
        <w:rPr>
          <w:rFonts w:ascii="Segoe UI" w:hAnsi="Segoe UI" w:cs="Segoe UI"/>
          <w:color w:val="222222"/>
        </w:rPr>
        <w:t xml:space="preserve">tart your time together as a group with the Prayer of Examen. </w:t>
      </w:r>
      <w:r w:rsidR="0019628E" w:rsidRPr="00F653B1">
        <w:rPr>
          <w:rFonts w:ascii="Segoe UI" w:hAnsi="Segoe UI" w:cs="Segoe UI"/>
        </w:rPr>
        <w:t xml:space="preserve">Have each person in the group share their highs and lows of the last week. Questions to keep in mind as you think about the highs and lows </w:t>
      </w:r>
      <w:r w:rsidR="00E2381E" w:rsidRPr="00F653B1">
        <w:rPr>
          <w:rFonts w:ascii="Segoe UI" w:hAnsi="Segoe UI" w:cs="Segoe UI"/>
        </w:rPr>
        <w:t>might include:</w:t>
      </w:r>
      <w:r w:rsidR="0019628E" w:rsidRPr="00F653B1">
        <w:rPr>
          <w:rFonts w:ascii="Segoe UI" w:hAnsi="Segoe UI" w:cs="Segoe UI"/>
        </w:rPr>
        <w:t xml:space="preserve"> </w:t>
      </w:r>
    </w:p>
    <w:p w14:paraId="323E5AC3" w14:textId="77777777" w:rsidR="00E2381E" w:rsidRPr="00F653B1" w:rsidRDefault="00E2381E" w:rsidP="0088358E">
      <w:pPr>
        <w:textAlignment w:val="baseline"/>
        <w:rPr>
          <w:rFonts w:ascii="Segoe UI" w:hAnsi="Segoe UI" w:cs="Segoe UI"/>
        </w:rPr>
      </w:pPr>
    </w:p>
    <w:p w14:paraId="1773D400" w14:textId="77777777" w:rsidR="00E2381E" w:rsidRPr="00F653B1" w:rsidRDefault="00E2381E" w:rsidP="00E2381E">
      <w:pPr>
        <w:pStyle w:val="ListParagraph"/>
        <w:numPr>
          <w:ilvl w:val="0"/>
          <w:numId w:val="1"/>
        </w:numPr>
        <w:textAlignment w:val="baseline"/>
        <w:rPr>
          <w:rFonts w:ascii="Segoe UI" w:eastAsia="Times New Roman" w:hAnsi="Segoe UI" w:cs="Segoe UI"/>
        </w:rPr>
      </w:pPr>
      <w:r w:rsidRPr="00F653B1">
        <w:rPr>
          <w:rFonts w:ascii="Segoe UI" w:eastAsia="Times New Roman" w:hAnsi="Segoe UI" w:cs="Segoe UI"/>
        </w:rPr>
        <w:t>W</w:t>
      </w:r>
      <w:r w:rsidR="0019628E" w:rsidRPr="00F653B1">
        <w:rPr>
          <w:rFonts w:ascii="Segoe UI" w:eastAsia="Times New Roman" w:hAnsi="Segoe UI" w:cs="Segoe UI"/>
        </w:rPr>
        <w:t xml:space="preserve">here did I give or receive love </w:t>
      </w:r>
      <w:r w:rsidRPr="00F653B1">
        <w:rPr>
          <w:rFonts w:ascii="Segoe UI" w:eastAsia="Times New Roman" w:hAnsi="Segoe UI" w:cs="Segoe UI"/>
        </w:rPr>
        <w:t>this last week</w:t>
      </w:r>
      <w:r w:rsidR="0019628E" w:rsidRPr="00F653B1">
        <w:rPr>
          <w:rFonts w:ascii="Segoe UI" w:eastAsia="Times New Roman" w:hAnsi="Segoe UI" w:cs="Segoe UI"/>
        </w:rPr>
        <w:t xml:space="preserve">? </w:t>
      </w:r>
    </w:p>
    <w:p w14:paraId="4B5FC8CE" w14:textId="77777777" w:rsidR="00E2381E" w:rsidRPr="00F653B1" w:rsidRDefault="0019628E" w:rsidP="00E2381E">
      <w:pPr>
        <w:pStyle w:val="ListParagraph"/>
        <w:numPr>
          <w:ilvl w:val="0"/>
          <w:numId w:val="1"/>
        </w:numPr>
        <w:textAlignment w:val="baseline"/>
        <w:rPr>
          <w:rFonts w:ascii="Segoe UI" w:eastAsia="Times New Roman" w:hAnsi="Segoe UI" w:cs="Segoe UI"/>
        </w:rPr>
      </w:pPr>
      <w:r w:rsidRPr="00F653B1">
        <w:rPr>
          <w:rFonts w:ascii="Segoe UI" w:eastAsia="Times New Roman" w:hAnsi="Segoe UI" w:cs="Segoe UI"/>
        </w:rPr>
        <w:t xml:space="preserve">How did I withhold love </w:t>
      </w:r>
      <w:r w:rsidR="00E2381E" w:rsidRPr="00F653B1">
        <w:rPr>
          <w:rFonts w:ascii="Segoe UI" w:eastAsia="Times New Roman" w:hAnsi="Segoe UI" w:cs="Segoe UI"/>
        </w:rPr>
        <w:t xml:space="preserve">this last week? </w:t>
      </w:r>
    </w:p>
    <w:p w14:paraId="13740730" w14:textId="77777777" w:rsidR="00E2381E" w:rsidRPr="00F653B1" w:rsidRDefault="0019628E" w:rsidP="00E2381E">
      <w:pPr>
        <w:pStyle w:val="ListParagraph"/>
        <w:numPr>
          <w:ilvl w:val="0"/>
          <w:numId w:val="1"/>
        </w:numPr>
        <w:textAlignment w:val="baseline"/>
        <w:rPr>
          <w:rFonts w:ascii="Segoe UI" w:eastAsia="Times New Roman" w:hAnsi="Segoe UI" w:cs="Segoe UI"/>
        </w:rPr>
      </w:pPr>
      <w:r w:rsidRPr="00F653B1">
        <w:rPr>
          <w:rFonts w:ascii="Segoe UI" w:eastAsia="Times New Roman" w:hAnsi="Segoe UI" w:cs="Segoe UI"/>
        </w:rPr>
        <w:t xml:space="preserve">What activity gave me the greatest high? </w:t>
      </w:r>
    </w:p>
    <w:p w14:paraId="0E974966" w14:textId="158DD653" w:rsidR="00E2381E" w:rsidRPr="00F653B1" w:rsidRDefault="0019628E" w:rsidP="00E2381E">
      <w:pPr>
        <w:pStyle w:val="ListParagraph"/>
        <w:numPr>
          <w:ilvl w:val="0"/>
          <w:numId w:val="1"/>
        </w:numPr>
        <w:textAlignment w:val="baseline"/>
        <w:rPr>
          <w:rFonts w:ascii="Segoe UI" w:eastAsia="Times New Roman" w:hAnsi="Segoe UI" w:cs="Segoe UI"/>
        </w:rPr>
      </w:pPr>
      <w:r w:rsidRPr="00F653B1">
        <w:rPr>
          <w:rFonts w:ascii="Segoe UI" w:eastAsia="Times New Roman" w:hAnsi="Segoe UI" w:cs="Segoe UI"/>
        </w:rPr>
        <w:t xml:space="preserve">Which one made me feel low? </w:t>
      </w:r>
    </w:p>
    <w:p w14:paraId="7D63E512" w14:textId="37987818" w:rsidR="00E2381E" w:rsidRPr="00F653B1" w:rsidRDefault="00E2381E" w:rsidP="00E2381E">
      <w:pPr>
        <w:pStyle w:val="ListParagraph"/>
        <w:numPr>
          <w:ilvl w:val="0"/>
          <w:numId w:val="1"/>
        </w:numPr>
        <w:textAlignment w:val="baseline"/>
        <w:rPr>
          <w:rFonts w:ascii="Segoe UI" w:eastAsia="Times New Roman" w:hAnsi="Segoe UI" w:cs="Segoe UI"/>
        </w:rPr>
      </w:pPr>
      <w:r w:rsidRPr="00F653B1">
        <w:rPr>
          <w:rFonts w:ascii="Segoe UI" w:eastAsia="Times New Roman" w:hAnsi="Segoe UI" w:cs="Segoe UI"/>
        </w:rPr>
        <w:t xml:space="preserve">Where is God present </w:t>
      </w:r>
      <w:proofErr w:type="gramStart"/>
      <w:r w:rsidRPr="00F653B1">
        <w:rPr>
          <w:rFonts w:ascii="Segoe UI" w:eastAsia="Times New Roman" w:hAnsi="Segoe UI" w:cs="Segoe UI"/>
        </w:rPr>
        <w:t>in the midst of</w:t>
      </w:r>
      <w:proofErr w:type="gramEnd"/>
      <w:r w:rsidRPr="00F653B1">
        <w:rPr>
          <w:rFonts w:ascii="Segoe UI" w:eastAsia="Times New Roman" w:hAnsi="Segoe UI" w:cs="Segoe UI"/>
        </w:rPr>
        <w:t xml:space="preserve"> those highs and lows?</w:t>
      </w:r>
    </w:p>
    <w:p w14:paraId="6F43FC2B" w14:textId="3C6BC361" w:rsidR="00E2381E" w:rsidRPr="00F653B1" w:rsidRDefault="00E2381E" w:rsidP="00E2381E">
      <w:pPr>
        <w:pStyle w:val="ListParagraph"/>
        <w:numPr>
          <w:ilvl w:val="0"/>
          <w:numId w:val="1"/>
        </w:numPr>
        <w:textAlignment w:val="baseline"/>
        <w:rPr>
          <w:rFonts w:ascii="Segoe UI" w:eastAsia="Times New Roman" w:hAnsi="Segoe UI" w:cs="Segoe UI"/>
        </w:rPr>
      </w:pPr>
      <w:r w:rsidRPr="00F653B1">
        <w:rPr>
          <w:rFonts w:ascii="Segoe UI" w:eastAsia="Times New Roman" w:hAnsi="Segoe UI" w:cs="Segoe UI"/>
        </w:rPr>
        <w:t>How might you invite God into those spaces?</w:t>
      </w:r>
    </w:p>
    <w:p w14:paraId="3721FE6F" w14:textId="77777777" w:rsidR="00E2381E" w:rsidRPr="00F653B1" w:rsidRDefault="00E2381E" w:rsidP="0088358E">
      <w:pPr>
        <w:textAlignment w:val="baseline"/>
        <w:rPr>
          <w:rFonts w:ascii="Segoe UI" w:hAnsi="Segoe UI" w:cs="Segoe UI"/>
        </w:rPr>
      </w:pPr>
    </w:p>
    <w:p w14:paraId="26ED21E5" w14:textId="03A27D4E" w:rsidR="0019628E" w:rsidRPr="00F653B1" w:rsidRDefault="00E2381E" w:rsidP="0088358E">
      <w:pPr>
        <w:textAlignment w:val="baseline"/>
        <w:rPr>
          <w:rFonts w:ascii="Segoe UI" w:hAnsi="Segoe UI" w:cs="Segoe UI"/>
        </w:rPr>
      </w:pPr>
      <w:r w:rsidRPr="00F653B1">
        <w:rPr>
          <w:rFonts w:ascii="Segoe UI" w:hAnsi="Segoe UI" w:cs="Segoe UI"/>
        </w:rPr>
        <w:t xml:space="preserve">Then pray for each person in the group. </w:t>
      </w:r>
    </w:p>
    <w:p w14:paraId="453A11EC" w14:textId="5FCE64DF" w:rsidR="00E2381E" w:rsidRPr="00F653B1" w:rsidRDefault="00E2381E" w:rsidP="0088358E">
      <w:pPr>
        <w:textAlignment w:val="baseline"/>
        <w:rPr>
          <w:rFonts w:ascii="Segoe UI" w:hAnsi="Segoe UI" w:cs="Segoe UI"/>
        </w:rPr>
      </w:pPr>
    </w:p>
    <w:p w14:paraId="2BDC0356" w14:textId="77777777" w:rsidR="008D71C1" w:rsidRPr="00F653B1" w:rsidRDefault="008D71C1" w:rsidP="0088358E">
      <w:pPr>
        <w:textAlignment w:val="baseline"/>
        <w:rPr>
          <w:rFonts w:ascii="Segoe UI" w:hAnsi="Segoe UI" w:cs="Segoe UI"/>
        </w:rPr>
      </w:pPr>
    </w:p>
    <w:p w14:paraId="436FF68F" w14:textId="1EEDB578" w:rsidR="008D71C1" w:rsidRPr="00F653B1" w:rsidRDefault="00E2381E" w:rsidP="0088358E">
      <w:pPr>
        <w:textAlignment w:val="baseline"/>
        <w:rPr>
          <w:rFonts w:ascii="Segoe UI" w:hAnsi="Segoe UI" w:cs="Segoe UI"/>
          <w:b/>
          <w:bCs/>
          <w:u w:val="single"/>
        </w:rPr>
      </w:pPr>
      <w:r w:rsidRPr="00F653B1">
        <w:rPr>
          <w:rFonts w:ascii="Segoe UI" w:hAnsi="Segoe UI" w:cs="Segoe UI"/>
          <w:b/>
          <w:bCs/>
          <w:u w:val="single"/>
        </w:rPr>
        <w:lastRenderedPageBreak/>
        <w:t xml:space="preserve">Reflection Questions </w:t>
      </w:r>
    </w:p>
    <w:p w14:paraId="304503DC" w14:textId="77777777" w:rsidR="008D71C1" w:rsidRPr="00F653B1" w:rsidRDefault="008D71C1" w:rsidP="0088358E">
      <w:pPr>
        <w:textAlignment w:val="baseline"/>
        <w:rPr>
          <w:rFonts w:ascii="Segoe UI" w:hAnsi="Segoe UI" w:cs="Segoe UI"/>
        </w:rPr>
      </w:pPr>
    </w:p>
    <w:p w14:paraId="61D6208D" w14:textId="2B594140" w:rsidR="00E2381E" w:rsidRPr="00F653B1" w:rsidRDefault="00030A1E" w:rsidP="008D71C1">
      <w:pPr>
        <w:pStyle w:val="ListParagraph"/>
        <w:numPr>
          <w:ilvl w:val="0"/>
          <w:numId w:val="2"/>
        </w:numPr>
        <w:textAlignment w:val="baseline"/>
        <w:rPr>
          <w:rFonts w:ascii="Segoe UI" w:eastAsia="Times New Roman" w:hAnsi="Segoe UI" w:cs="Segoe UI"/>
        </w:rPr>
      </w:pPr>
      <w:r w:rsidRPr="00F653B1">
        <w:rPr>
          <w:rFonts w:ascii="Segoe UI" w:eastAsia="Times New Roman" w:hAnsi="Segoe UI" w:cs="Segoe UI"/>
        </w:rPr>
        <w:t xml:space="preserve">Do you take a Sabbath day of rest as part of your regular weekly rhythm? Why or why not? If you do – what are the benefits and costs? If you don’t – what might the costs and benefits be? </w:t>
      </w:r>
    </w:p>
    <w:p w14:paraId="1A2908B2" w14:textId="0BB890D8" w:rsidR="008C0578" w:rsidRDefault="008C0578" w:rsidP="008C0578">
      <w:pPr>
        <w:pStyle w:val="ListParagraph"/>
        <w:textAlignment w:val="baseline"/>
        <w:rPr>
          <w:rFonts w:ascii="Segoe UI" w:eastAsia="Times New Roman" w:hAnsi="Segoe UI" w:cs="Segoe UI"/>
        </w:rPr>
      </w:pPr>
    </w:p>
    <w:p w14:paraId="42997786" w14:textId="148B2D58" w:rsidR="0090471F" w:rsidRDefault="0090471F" w:rsidP="008C0578">
      <w:pPr>
        <w:pStyle w:val="ListParagraph"/>
        <w:textAlignment w:val="baseline"/>
        <w:rPr>
          <w:rFonts w:ascii="Segoe UI" w:eastAsia="Times New Roman" w:hAnsi="Segoe UI" w:cs="Segoe UI"/>
        </w:rPr>
      </w:pPr>
    </w:p>
    <w:p w14:paraId="3A573E65" w14:textId="46BAAF2F" w:rsidR="0090471F" w:rsidRDefault="0090471F" w:rsidP="008C0578">
      <w:pPr>
        <w:pStyle w:val="ListParagraph"/>
        <w:textAlignment w:val="baseline"/>
        <w:rPr>
          <w:rFonts w:ascii="Segoe UI" w:eastAsia="Times New Roman" w:hAnsi="Segoe UI" w:cs="Segoe UI"/>
        </w:rPr>
      </w:pPr>
    </w:p>
    <w:p w14:paraId="02DF7585" w14:textId="77777777" w:rsidR="0090471F" w:rsidRDefault="0090471F" w:rsidP="008C0578">
      <w:pPr>
        <w:pStyle w:val="ListParagraph"/>
        <w:textAlignment w:val="baseline"/>
        <w:rPr>
          <w:rFonts w:ascii="Segoe UI" w:eastAsia="Times New Roman" w:hAnsi="Segoe UI" w:cs="Segoe UI"/>
        </w:rPr>
      </w:pPr>
    </w:p>
    <w:p w14:paraId="0FB4AC48" w14:textId="77777777" w:rsidR="0090471F" w:rsidRPr="00F653B1" w:rsidRDefault="0090471F" w:rsidP="008C0578">
      <w:pPr>
        <w:pStyle w:val="ListParagraph"/>
        <w:textAlignment w:val="baseline"/>
        <w:rPr>
          <w:rFonts w:ascii="Segoe UI" w:eastAsia="Times New Roman" w:hAnsi="Segoe UI" w:cs="Segoe UI"/>
        </w:rPr>
      </w:pPr>
    </w:p>
    <w:p w14:paraId="574DD3B5" w14:textId="333F6357" w:rsidR="008C0578" w:rsidRPr="00F653B1" w:rsidRDefault="008C0578" w:rsidP="008D71C1">
      <w:pPr>
        <w:pStyle w:val="ListParagraph"/>
        <w:numPr>
          <w:ilvl w:val="0"/>
          <w:numId w:val="2"/>
        </w:numPr>
        <w:textAlignment w:val="baseline"/>
        <w:rPr>
          <w:rFonts w:ascii="Segoe UI" w:eastAsia="Times New Roman" w:hAnsi="Segoe UI" w:cs="Segoe UI"/>
        </w:rPr>
      </w:pPr>
      <w:r w:rsidRPr="00F653B1">
        <w:rPr>
          <w:rFonts w:ascii="Segoe UI" w:eastAsia="Times New Roman" w:hAnsi="Segoe UI" w:cs="Segoe UI"/>
        </w:rPr>
        <w:t xml:space="preserve">If you were to spend a day in Rome Italy, you would want to plan out your entire day – so that you could see and experience all that you could in one day. If you were to take on the task of planning out a Sabbath day of rest, what would be a part of your day? What would be hard to leave behind for the day? </w:t>
      </w:r>
    </w:p>
    <w:p w14:paraId="2F7AEB74" w14:textId="674597A6" w:rsidR="008C0578" w:rsidRDefault="008C0578" w:rsidP="008C0578">
      <w:pPr>
        <w:pStyle w:val="ListParagraph"/>
        <w:rPr>
          <w:rFonts w:ascii="Segoe UI" w:eastAsia="Times New Roman" w:hAnsi="Segoe UI" w:cs="Segoe UI"/>
        </w:rPr>
      </w:pPr>
    </w:p>
    <w:p w14:paraId="73D7AEFE" w14:textId="51AC21D1" w:rsidR="0090471F" w:rsidRDefault="0090471F" w:rsidP="008C0578">
      <w:pPr>
        <w:pStyle w:val="ListParagraph"/>
        <w:rPr>
          <w:rFonts w:ascii="Segoe UI" w:eastAsia="Times New Roman" w:hAnsi="Segoe UI" w:cs="Segoe UI"/>
        </w:rPr>
      </w:pPr>
    </w:p>
    <w:p w14:paraId="539A391A" w14:textId="77777777" w:rsidR="0090471F" w:rsidRDefault="0090471F" w:rsidP="008C0578">
      <w:pPr>
        <w:pStyle w:val="ListParagraph"/>
        <w:rPr>
          <w:rFonts w:ascii="Segoe UI" w:eastAsia="Times New Roman" w:hAnsi="Segoe UI" w:cs="Segoe UI"/>
        </w:rPr>
      </w:pPr>
    </w:p>
    <w:p w14:paraId="1227ED8B" w14:textId="20D09F1A" w:rsidR="0090471F" w:rsidRDefault="0090471F" w:rsidP="008C0578">
      <w:pPr>
        <w:pStyle w:val="ListParagraph"/>
        <w:rPr>
          <w:rFonts w:ascii="Segoe UI" w:eastAsia="Times New Roman" w:hAnsi="Segoe UI" w:cs="Segoe UI"/>
        </w:rPr>
      </w:pPr>
    </w:p>
    <w:p w14:paraId="7E74655C" w14:textId="77777777" w:rsidR="0090471F" w:rsidRPr="00F653B1" w:rsidRDefault="0090471F" w:rsidP="008C0578">
      <w:pPr>
        <w:pStyle w:val="ListParagraph"/>
        <w:rPr>
          <w:rFonts w:ascii="Segoe UI" w:eastAsia="Times New Roman" w:hAnsi="Segoe UI" w:cs="Segoe UI"/>
        </w:rPr>
      </w:pPr>
    </w:p>
    <w:p w14:paraId="21D2CFCF" w14:textId="6A1A197E" w:rsidR="008C0578" w:rsidRPr="00F653B1" w:rsidRDefault="008C0578" w:rsidP="008D71C1">
      <w:pPr>
        <w:pStyle w:val="ListParagraph"/>
        <w:numPr>
          <w:ilvl w:val="0"/>
          <w:numId w:val="2"/>
        </w:numPr>
        <w:textAlignment w:val="baseline"/>
        <w:rPr>
          <w:rFonts w:ascii="Segoe UI" w:eastAsia="Times New Roman" w:hAnsi="Segoe UI" w:cs="Segoe UI"/>
        </w:rPr>
      </w:pPr>
      <w:r w:rsidRPr="00F653B1">
        <w:rPr>
          <w:rFonts w:ascii="Segoe UI" w:eastAsia="Times New Roman" w:hAnsi="Segoe UI" w:cs="Segoe UI"/>
        </w:rPr>
        <w:t xml:space="preserve">You might have kids or grandkids or nieces of nephews who participate in youth sports or other activities. If those activities are happening on Sundays, what does that mean in terms of trying to keep the Sabbath? Do we need to discontinue youth sports? Do we need to try and do Sabbath alongside youth sports? Can youth sports be a part of Sabbath rest? If you don’t have young kids, and a young mom or dad from the congregation came and asked you about this, how would you advise them? </w:t>
      </w:r>
    </w:p>
    <w:p w14:paraId="311D462E" w14:textId="52616E1C" w:rsidR="00B77B3D" w:rsidRDefault="00B77B3D" w:rsidP="00B77B3D">
      <w:pPr>
        <w:pStyle w:val="ListParagraph"/>
        <w:textAlignment w:val="baseline"/>
        <w:rPr>
          <w:rFonts w:ascii="Segoe UI" w:eastAsia="Times New Roman" w:hAnsi="Segoe UI" w:cs="Segoe UI"/>
        </w:rPr>
      </w:pPr>
    </w:p>
    <w:p w14:paraId="7ECA1364" w14:textId="18E8EA85" w:rsidR="0090471F" w:rsidRDefault="0090471F" w:rsidP="00B77B3D">
      <w:pPr>
        <w:pStyle w:val="ListParagraph"/>
        <w:textAlignment w:val="baseline"/>
        <w:rPr>
          <w:rFonts w:ascii="Segoe UI" w:eastAsia="Times New Roman" w:hAnsi="Segoe UI" w:cs="Segoe UI"/>
        </w:rPr>
      </w:pPr>
    </w:p>
    <w:p w14:paraId="3A79A1EB" w14:textId="5E8D73AF" w:rsidR="0090471F" w:rsidRDefault="0090471F" w:rsidP="00B77B3D">
      <w:pPr>
        <w:pStyle w:val="ListParagraph"/>
        <w:textAlignment w:val="baseline"/>
        <w:rPr>
          <w:rFonts w:ascii="Segoe UI" w:eastAsia="Times New Roman" w:hAnsi="Segoe UI" w:cs="Segoe UI"/>
        </w:rPr>
      </w:pPr>
    </w:p>
    <w:p w14:paraId="739BE739" w14:textId="77777777" w:rsidR="0090471F" w:rsidRDefault="0090471F" w:rsidP="00B77B3D">
      <w:pPr>
        <w:pStyle w:val="ListParagraph"/>
        <w:textAlignment w:val="baseline"/>
        <w:rPr>
          <w:rFonts w:ascii="Segoe UI" w:eastAsia="Times New Roman" w:hAnsi="Segoe UI" w:cs="Segoe UI"/>
        </w:rPr>
      </w:pPr>
    </w:p>
    <w:p w14:paraId="04F94F04" w14:textId="77777777" w:rsidR="0090471F" w:rsidRPr="00F653B1" w:rsidRDefault="0090471F" w:rsidP="00B77B3D">
      <w:pPr>
        <w:pStyle w:val="ListParagraph"/>
        <w:textAlignment w:val="baseline"/>
        <w:rPr>
          <w:rFonts w:ascii="Segoe UI" w:eastAsia="Times New Roman" w:hAnsi="Segoe UI" w:cs="Segoe UI"/>
        </w:rPr>
      </w:pPr>
    </w:p>
    <w:p w14:paraId="00F46A6F" w14:textId="21420326" w:rsidR="00D20E2B" w:rsidRPr="0090471F" w:rsidRDefault="00B77B3D" w:rsidP="00D20E2B">
      <w:pPr>
        <w:pStyle w:val="ListParagraph"/>
        <w:numPr>
          <w:ilvl w:val="0"/>
          <w:numId w:val="2"/>
        </w:numPr>
        <w:textAlignment w:val="baseline"/>
        <w:rPr>
          <w:rFonts w:ascii="Segoe UI" w:eastAsia="Times New Roman" w:hAnsi="Segoe UI" w:cs="Segoe UI"/>
        </w:rPr>
      </w:pPr>
      <w:r w:rsidRPr="00F653B1">
        <w:rPr>
          <w:rFonts w:ascii="Segoe UI" w:hAnsi="Segoe UI" w:cs="Segoe UI"/>
        </w:rPr>
        <w:t>Read Mark 2:23-28. At the end of this short passage, Jesus says, “The Sabbath was made for man,</w:t>
      </w:r>
      <w:r w:rsidRPr="00F653B1">
        <w:t> </w:t>
      </w:r>
      <w:r w:rsidRPr="00F653B1">
        <w:rPr>
          <w:rFonts w:ascii="Segoe UI" w:hAnsi="Segoe UI" w:cs="Segoe UI"/>
        </w:rPr>
        <w:t xml:space="preserve">not man for the Sabbath.” What do you think this means? </w:t>
      </w:r>
    </w:p>
    <w:p w14:paraId="4781F008" w14:textId="6B590C71" w:rsidR="00DE2162" w:rsidRDefault="00DE2162" w:rsidP="00D20E2B">
      <w:pPr>
        <w:rPr>
          <w:rFonts w:ascii="Segoe UI" w:hAnsi="Segoe UI" w:cs="Segoe UI"/>
        </w:rPr>
      </w:pPr>
    </w:p>
    <w:p w14:paraId="523F2989" w14:textId="3F027011" w:rsidR="0090471F" w:rsidRDefault="0090471F" w:rsidP="00D20E2B">
      <w:pPr>
        <w:rPr>
          <w:rFonts w:ascii="Segoe UI" w:hAnsi="Segoe UI" w:cs="Segoe UI"/>
        </w:rPr>
      </w:pPr>
    </w:p>
    <w:p w14:paraId="5B92077A" w14:textId="77777777" w:rsidR="0090471F" w:rsidRDefault="0090471F" w:rsidP="00D20E2B">
      <w:pPr>
        <w:rPr>
          <w:rFonts w:ascii="Segoe UI" w:hAnsi="Segoe UI" w:cs="Segoe UI"/>
        </w:rPr>
      </w:pPr>
    </w:p>
    <w:p w14:paraId="36D15CFB" w14:textId="77777777" w:rsidR="0090471F" w:rsidRPr="00F653B1" w:rsidRDefault="0090471F" w:rsidP="00D20E2B">
      <w:pPr>
        <w:rPr>
          <w:rFonts w:ascii="Segoe UI" w:hAnsi="Segoe UI" w:cs="Segoe UI"/>
        </w:rPr>
      </w:pPr>
    </w:p>
    <w:p w14:paraId="17A1F5E9" w14:textId="0EC35CDE" w:rsidR="00DE2162" w:rsidRPr="00F653B1" w:rsidRDefault="00DE2162" w:rsidP="00DE2162">
      <w:pPr>
        <w:textAlignment w:val="baseline"/>
        <w:rPr>
          <w:rFonts w:ascii="Segoe UI" w:hAnsi="Segoe UI" w:cs="Segoe UI"/>
          <w:b/>
          <w:bCs/>
          <w:u w:val="single"/>
        </w:rPr>
      </w:pPr>
      <w:r w:rsidRPr="00F653B1">
        <w:rPr>
          <w:rFonts w:ascii="Segoe UI" w:hAnsi="Segoe UI" w:cs="Segoe UI"/>
          <w:b/>
          <w:bCs/>
          <w:u w:val="single"/>
        </w:rPr>
        <w:t xml:space="preserve">Other Resources </w:t>
      </w:r>
    </w:p>
    <w:p w14:paraId="4C1B05F4" w14:textId="77777777" w:rsidR="00DE2162" w:rsidRPr="00F653B1" w:rsidRDefault="00DE2162" w:rsidP="00DE2162">
      <w:pPr>
        <w:textAlignment w:val="baseline"/>
        <w:rPr>
          <w:rFonts w:ascii="Segoe UI" w:hAnsi="Segoe UI" w:cs="Segoe UI"/>
        </w:rPr>
      </w:pPr>
      <w:r w:rsidRPr="00F653B1">
        <w:rPr>
          <w:rFonts w:ascii="Segoe UI" w:hAnsi="Segoe UI" w:cs="Segoe UI"/>
          <w:b/>
          <w:bCs/>
          <w:i/>
          <w:iCs/>
        </w:rPr>
        <w:t xml:space="preserve">“Spiritual Disciplines Handbook – Practices that Transform Us.” </w:t>
      </w:r>
    </w:p>
    <w:p w14:paraId="77A87C42" w14:textId="7F49C517" w:rsidR="00DE2162" w:rsidRPr="00F653B1" w:rsidRDefault="00DE2162" w:rsidP="00DE2162">
      <w:pPr>
        <w:textAlignment w:val="baseline"/>
        <w:rPr>
          <w:rFonts w:ascii="Segoe UI" w:hAnsi="Segoe UI" w:cs="Segoe UI"/>
        </w:rPr>
      </w:pPr>
      <w:r w:rsidRPr="00F653B1">
        <w:rPr>
          <w:rFonts w:ascii="Segoe UI" w:hAnsi="Segoe UI" w:cs="Segoe UI"/>
        </w:rPr>
        <w:t xml:space="preserve">by Adele </w:t>
      </w:r>
      <w:proofErr w:type="spellStart"/>
      <w:r w:rsidRPr="00F653B1">
        <w:rPr>
          <w:rFonts w:ascii="Segoe UI" w:hAnsi="Segoe UI" w:cs="Segoe UI"/>
        </w:rPr>
        <w:t>Ahlberg</w:t>
      </w:r>
      <w:proofErr w:type="spellEnd"/>
      <w:r w:rsidRPr="00F653B1">
        <w:rPr>
          <w:rFonts w:ascii="Segoe UI" w:hAnsi="Segoe UI" w:cs="Segoe UI"/>
        </w:rPr>
        <w:t xml:space="preserve"> Calhoun</w:t>
      </w:r>
    </w:p>
    <w:p w14:paraId="1ACBE701" w14:textId="1B69DA32" w:rsidR="00DE2162" w:rsidRPr="00F653B1" w:rsidRDefault="00DE2162" w:rsidP="00DE2162">
      <w:pPr>
        <w:textAlignment w:val="baseline"/>
        <w:rPr>
          <w:rFonts w:ascii="Segoe UI" w:hAnsi="Segoe UI" w:cs="Segoe UI"/>
        </w:rPr>
      </w:pPr>
    </w:p>
    <w:p w14:paraId="166D9486" w14:textId="77777777" w:rsidR="00DE2162" w:rsidRPr="00F653B1" w:rsidRDefault="00DE2162" w:rsidP="00DE2162">
      <w:pPr>
        <w:textAlignment w:val="baseline"/>
        <w:rPr>
          <w:rFonts w:ascii="Segoe UI" w:hAnsi="Segoe UI" w:cs="Segoe UI"/>
          <w:b/>
          <w:bCs/>
          <w:i/>
          <w:iCs/>
        </w:rPr>
      </w:pPr>
      <w:r w:rsidRPr="00F653B1">
        <w:rPr>
          <w:rFonts w:ascii="Segoe UI" w:hAnsi="Segoe UI" w:cs="Segoe UI"/>
          <w:b/>
          <w:bCs/>
          <w:i/>
          <w:iCs/>
        </w:rPr>
        <w:t xml:space="preserve">“Celebration of Discipline – The Path to Spiritual Growth.” </w:t>
      </w:r>
    </w:p>
    <w:p w14:paraId="46E478EB" w14:textId="04E79886" w:rsidR="00DE2162" w:rsidRPr="00F653B1" w:rsidRDefault="00DE2162" w:rsidP="00DE2162">
      <w:pPr>
        <w:textAlignment w:val="baseline"/>
        <w:rPr>
          <w:rFonts w:ascii="Segoe UI" w:hAnsi="Segoe UI" w:cs="Segoe UI"/>
        </w:rPr>
      </w:pPr>
      <w:r w:rsidRPr="00F653B1">
        <w:rPr>
          <w:rFonts w:ascii="Segoe UI" w:hAnsi="Segoe UI" w:cs="Segoe UI"/>
        </w:rPr>
        <w:t xml:space="preserve">by Richard Foster </w:t>
      </w:r>
    </w:p>
    <w:p w14:paraId="762AF458" w14:textId="68ECB9DE" w:rsidR="00E73D84" w:rsidRPr="00F653B1" w:rsidRDefault="00E73D84" w:rsidP="00DE2162">
      <w:pPr>
        <w:textAlignment w:val="baseline"/>
        <w:rPr>
          <w:rFonts w:ascii="Segoe UI" w:hAnsi="Segoe UI" w:cs="Segoe UI"/>
        </w:rPr>
      </w:pPr>
    </w:p>
    <w:p w14:paraId="21532001" w14:textId="4331B951" w:rsidR="008D71C1" w:rsidRPr="00F653B1" w:rsidRDefault="00030A1E" w:rsidP="0088358E">
      <w:pPr>
        <w:textAlignment w:val="baseline"/>
        <w:rPr>
          <w:rFonts w:ascii="Segoe UI" w:hAnsi="Segoe UI" w:cs="Segoe UI"/>
        </w:rPr>
      </w:pPr>
      <w:r w:rsidRPr="00F653B1">
        <w:rPr>
          <w:rFonts w:ascii="Segoe UI" w:hAnsi="Segoe UI" w:cs="Segoe UI"/>
          <w:b/>
          <w:bCs/>
        </w:rPr>
        <w:t>“Sabbath as Resistance – Saying NO to the CULTURE OF NOW.”</w:t>
      </w:r>
      <w:r w:rsidRPr="00F653B1">
        <w:rPr>
          <w:rFonts w:ascii="Segoe UI" w:hAnsi="Segoe UI" w:cs="Segoe UI"/>
        </w:rPr>
        <w:t xml:space="preserve"> By Walter Brueggemann</w:t>
      </w:r>
    </w:p>
    <w:sectPr w:rsidR="008D71C1" w:rsidRPr="00F653B1" w:rsidSect="00F653B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A38E5"/>
    <w:multiLevelType w:val="hybridMultilevel"/>
    <w:tmpl w:val="E768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A61340"/>
    <w:multiLevelType w:val="hybridMultilevel"/>
    <w:tmpl w:val="4ACCD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58E"/>
    <w:rsid w:val="00030A1E"/>
    <w:rsid w:val="00125DDD"/>
    <w:rsid w:val="0019628E"/>
    <w:rsid w:val="002119DC"/>
    <w:rsid w:val="004F5A7C"/>
    <w:rsid w:val="005E32D1"/>
    <w:rsid w:val="00636058"/>
    <w:rsid w:val="0088358E"/>
    <w:rsid w:val="008C0578"/>
    <w:rsid w:val="008D71C1"/>
    <w:rsid w:val="0090471F"/>
    <w:rsid w:val="00AF08FC"/>
    <w:rsid w:val="00B60894"/>
    <w:rsid w:val="00B77B3D"/>
    <w:rsid w:val="00D20E2B"/>
    <w:rsid w:val="00DE2162"/>
    <w:rsid w:val="00E2381E"/>
    <w:rsid w:val="00E73D84"/>
    <w:rsid w:val="00F65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56B70"/>
  <w14:defaultImageDpi w14:val="32767"/>
  <w15:chartTrackingRefBased/>
  <w15:docId w15:val="{DAD16A40-331B-6240-8C9C-7AC62DD9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73D8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8358E"/>
  </w:style>
  <w:style w:type="character" w:customStyle="1" w:styleId="text">
    <w:name w:val="text"/>
    <w:basedOn w:val="DefaultParagraphFont"/>
    <w:rsid w:val="00636058"/>
  </w:style>
  <w:style w:type="paragraph" w:styleId="ListParagraph">
    <w:name w:val="List Paragraph"/>
    <w:basedOn w:val="Normal"/>
    <w:uiPriority w:val="34"/>
    <w:qFormat/>
    <w:rsid w:val="00E2381E"/>
    <w:pPr>
      <w:ind w:left="720"/>
      <w:contextualSpacing/>
    </w:pPr>
    <w:rPr>
      <w:rFonts w:asciiTheme="minorHAnsi" w:eastAsiaTheme="minorHAnsi" w:hAnsiTheme="minorHAnsi" w:cstheme="minorBidi"/>
    </w:rPr>
  </w:style>
  <w:style w:type="character" w:customStyle="1" w:styleId="small-caps">
    <w:name w:val="small-caps"/>
    <w:basedOn w:val="DefaultParagraphFont"/>
    <w:rsid w:val="00E73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450451">
      <w:bodyDiv w:val="1"/>
      <w:marLeft w:val="0"/>
      <w:marRight w:val="0"/>
      <w:marTop w:val="0"/>
      <w:marBottom w:val="0"/>
      <w:divBdr>
        <w:top w:val="none" w:sz="0" w:space="0" w:color="auto"/>
        <w:left w:val="none" w:sz="0" w:space="0" w:color="auto"/>
        <w:bottom w:val="none" w:sz="0" w:space="0" w:color="auto"/>
        <w:right w:val="none" w:sz="0" w:space="0" w:color="auto"/>
      </w:divBdr>
    </w:div>
    <w:div w:id="1149132602">
      <w:bodyDiv w:val="1"/>
      <w:marLeft w:val="0"/>
      <w:marRight w:val="0"/>
      <w:marTop w:val="0"/>
      <w:marBottom w:val="0"/>
      <w:divBdr>
        <w:top w:val="none" w:sz="0" w:space="0" w:color="auto"/>
        <w:left w:val="none" w:sz="0" w:space="0" w:color="auto"/>
        <w:bottom w:val="none" w:sz="0" w:space="0" w:color="auto"/>
        <w:right w:val="none" w:sz="0" w:space="0" w:color="auto"/>
      </w:divBdr>
      <w:divsChild>
        <w:div w:id="607665674">
          <w:marLeft w:val="0"/>
          <w:marRight w:val="0"/>
          <w:marTop w:val="0"/>
          <w:marBottom w:val="0"/>
          <w:divBdr>
            <w:top w:val="none" w:sz="0" w:space="0" w:color="auto"/>
            <w:left w:val="none" w:sz="0" w:space="0" w:color="auto"/>
            <w:bottom w:val="none" w:sz="0" w:space="0" w:color="auto"/>
            <w:right w:val="none" w:sz="0" w:space="0" w:color="auto"/>
          </w:divBdr>
          <w:divsChild>
            <w:div w:id="310601803">
              <w:marLeft w:val="0"/>
              <w:marRight w:val="0"/>
              <w:marTop w:val="0"/>
              <w:marBottom w:val="0"/>
              <w:divBdr>
                <w:top w:val="none" w:sz="0" w:space="0" w:color="auto"/>
                <w:left w:val="none" w:sz="0" w:space="0" w:color="auto"/>
                <w:bottom w:val="none" w:sz="0" w:space="0" w:color="auto"/>
                <w:right w:val="none" w:sz="0" w:space="0" w:color="auto"/>
              </w:divBdr>
            </w:div>
          </w:divsChild>
        </w:div>
        <w:div w:id="1800806378">
          <w:marLeft w:val="0"/>
          <w:marRight w:val="0"/>
          <w:marTop w:val="0"/>
          <w:marBottom w:val="0"/>
          <w:divBdr>
            <w:top w:val="none" w:sz="0" w:space="0" w:color="auto"/>
            <w:left w:val="none" w:sz="0" w:space="0" w:color="auto"/>
            <w:bottom w:val="none" w:sz="0" w:space="0" w:color="auto"/>
            <w:right w:val="none" w:sz="0" w:space="0" w:color="auto"/>
          </w:divBdr>
          <w:divsChild>
            <w:div w:id="577250926">
              <w:marLeft w:val="0"/>
              <w:marRight w:val="0"/>
              <w:marTop w:val="0"/>
              <w:marBottom w:val="0"/>
              <w:divBdr>
                <w:top w:val="none" w:sz="0" w:space="0" w:color="auto"/>
                <w:left w:val="none" w:sz="0" w:space="0" w:color="auto"/>
                <w:bottom w:val="none" w:sz="0" w:space="0" w:color="auto"/>
                <w:right w:val="none" w:sz="0" w:space="0" w:color="auto"/>
              </w:divBdr>
            </w:div>
            <w:div w:id="1828016170">
              <w:marLeft w:val="0"/>
              <w:marRight w:val="0"/>
              <w:marTop w:val="0"/>
              <w:marBottom w:val="0"/>
              <w:divBdr>
                <w:top w:val="none" w:sz="0" w:space="0" w:color="auto"/>
                <w:left w:val="none" w:sz="0" w:space="0" w:color="auto"/>
                <w:bottom w:val="none" w:sz="0" w:space="0" w:color="auto"/>
                <w:right w:val="none" w:sz="0" w:space="0" w:color="auto"/>
              </w:divBdr>
            </w:div>
          </w:divsChild>
        </w:div>
        <w:div w:id="2040619957">
          <w:marLeft w:val="0"/>
          <w:marRight w:val="0"/>
          <w:marTop w:val="0"/>
          <w:marBottom w:val="0"/>
          <w:divBdr>
            <w:top w:val="none" w:sz="0" w:space="0" w:color="auto"/>
            <w:left w:val="none" w:sz="0" w:space="0" w:color="auto"/>
            <w:bottom w:val="none" w:sz="0" w:space="0" w:color="auto"/>
            <w:right w:val="none" w:sz="0" w:space="0" w:color="auto"/>
          </w:divBdr>
          <w:divsChild>
            <w:div w:id="1500535236">
              <w:marLeft w:val="0"/>
              <w:marRight w:val="0"/>
              <w:marTop w:val="0"/>
              <w:marBottom w:val="0"/>
              <w:divBdr>
                <w:top w:val="none" w:sz="0" w:space="0" w:color="auto"/>
                <w:left w:val="none" w:sz="0" w:space="0" w:color="auto"/>
                <w:bottom w:val="none" w:sz="0" w:space="0" w:color="auto"/>
                <w:right w:val="none" w:sz="0" w:space="0" w:color="auto"/>
              </w:divBdr>
            </w:div>
            <w:div w:id="1658456353">
              <w:marLeft w:val="0"/>
              <w:marRight w:val="0"/>
              <w:marTop w:val="0"/>
              <w:marBottom w:val="0"/>
              <w:divBdr>
                <w:top w:val="none" w:sz="0" w:space="0" w:color="auto"/>
                <w:left w:val="none" w:sz="0" w:space="0" w:color="auto"/>
                <w:bottom w:val="none" w:sz="0" w:space="0" w:color="auto"/>
                <w:right w:val="none" w:sz="0" w:space="0" w:color="auto"/>
              </w:divBdr>
            </w:div>
            <w:div w:id="864755832">
              <w:marLeft w:val="0"/>
              <w:marRight w:val="0"/>
              <w:marTop w:val="0"/>
              <w:marBottom w:val="0"/>
              <w:divBdr>
                <w:top w:val="none" w:sz="0" w:space="0" w:color="auto"/>
                <w:left w:val="none" w:sz="0" w:space="0" w:color="auto"/>
                <w:bottom w:val="none" w:sz="0" w:space="0" w:color="auto"/>
                <w:right w:val="none" w:sz="0" w:space="0" w:color="auto"/>
              </w:divBdr>
            </w:div>
            <w:div w:id="963197809">
              <w:marLeft w:val="0"/>
              <w:marRight w:val="0"/>
              <w:marTop w:val="0"/>
              <w:marBottom w:val="0"/>
              <w:divBdr>
                <w:top w:val="none" w:sz="0" w:space="0" w:color="auto"/>
                <w:left w:val="none" w:sz="0" w:space="0" w:color="auto"/>
                <w:bottom w:val="none" w:sz="0" w:space="0" w:color="auto"/>
                <w:right w:val="none" w:sz="0" w:space="0" w:color="auto"/>
              </w:divBdr>
            </w:div>
            <w:div w:id="1859612903">
              <w:marLeft w:val="0"/>
              <w:marRight w:val="0"/>
              <w:marTop w:val="0"/>
              <w:marBottom w:val="0"/>
              <w:divBdr>
                <w:top w:val="none" w:sz="0" w:space="0" w:color="auto"/>
                <w:left w:val="none" w:sz="0" w:space="0" w:color="auto"/>
                <w:bottom w:val="none" w:sz="0" w:space="0" w:color="auto"/>
                <w:right w:val="none" w:sz="0" w:space="0" w:color="auto"/>
              </w:divBdr>
            </w:div>
            <w:div w:id="1770272377">
              <w:marLeft w:val="0"/>
              <w:marRight w:val="0"/>
              <w:marTop w:val="0"/>
              <w:marBottom w:val="0"/>
              <w:divBdr>
                <w:top w:val="none" w:sz="0" w:space="0" w:color="auto"/>
                <w:left w:val="none" w:sz="0" w:space="0" w:color="auto"/>
                <w:bottom w:val="none" w:sz="0" w:space="0" w:color="auto"/>
                <w:right w:val="none" w:sz="0" w:space="0" w:color="auto"/>
              </w:divBdr>
            </w:div>
            <w:div w:id="1773358351">
              <w:marLeft w:val="0"/>
              <w:marRight w:val="0"/>
              <w:marTop w:val="0"/>
              <w:marBottom w:val="0"/>
              <w:divBdr>
                <w:top w:val="none" w:sz="0" w:space="0" w:color="auto"/>
                <w:left w:val="none" w:sz="0" w:space="0" w:color="auto"/>
                <w:bottom w:val="none" w:sz="0" w:space="0" w:color="auto"/>
                <w:right w:val="none" w:sz="0" w:space="0" w:color="auto"/>
              </w:divBdr>
            </w:div>
            <w:div w:id="1504394184">
              <w:marLeft w:val="0"/>
              <w:marRight w:val="0"/>
              <w:marTop w:val="0"/>
              <w:marBottom w:val="0"/>
              <w:divBdr>
                <w:top w:val="none" w:sz="0" w:space="0" w:color="auto"/>
                <w:left w:val="none" w:sz="0" w:space="0" w:color="auto"/>
                <w:bottom w:val="none" w:sz="0" w:space="0" w:color="auto"/>
                <w:right w:val="none" w:sz="0" w:space="0" w:color="auto"/>
              </w:divBdr>
            </w:div>
            <w:div w:id="1986396566">
              <w:marLeft w:val="0"/>
              <w:marRight w:val="0"/>
              <w:marTop w:val="0"/>
              <w:marBottom w:val="0"/>
              <w:divBdr>
                <w:top w:val="none" w:sz="0" w:space="0" w:color="auto"/>
                <w:left w:val="none" w:sz="0" w:space="0" w:color="auto"/>
                <w:bottom w:val="none" w:sz="0" w:space="0" w:color="auto"/>
                <w:right w:val="none" w:sz="0" w:space="0" w:color="auto"/>
              </w:divBdr>
            </w:div>
            <w:div w:id="1595438001">
              <w:marLeft w:val="0"/>
              <w:marRight w:val="0"/>
              <w:marTop w:val="0"/>
              <w:marBottom w:val="0"/>
              <w:divBdr>
                <w:top w:val="none" w:sz="0" w:space="0" w:color="auto"/>
                <w:left w:val="none" w:sz="0" w:space="0" w:color="auto"/>
                <w:bottom w:val="none" w:sz="0" w:space="0" w:color="auto"/>
                <w:right w:val="none" w:sz="0" w:space="0" w:color="auto"/>
              </w:divBdr>
            </w:div>
            <w:div w:id="1977568297">
              <w:marLeft w:val="0"/>
              <w:marRight w:val="0"/>
              <w:marTop w:val="0"/>
              <w:marBottom w:val="0"/>
              <w:divBdr>
                <w:top w:val="none" w:sz="0" w:space="0" w:color="auto"/>
                <w:left w:val="none" w:sz="0" w:space="0" w:color="auto"/>
                <w:bottom w:val="none" w:sz="0" w:space="0" w:color="auto"/>
                <w:right w:val="none" w:sz="0" w:space="0" w:color="auto"/>
              </w:divBdr>
            </w:div>
            <w:div w:id="1677228626">
              <w:marLeft w:val="0"/>
              <w:marRight w:val="0"/>
              <w:marTop w:val="0"/>
              <w:marBottom w:val="0"/>
              <w:divBdr>
                <w:top w:val="none" w:sz="0" w:space="0" w:color="auto"/>
                <w:left w:val="none" w:sz="0" w:space="0" w:color="auto"/>
                <w:bottom w:val="none" w:sz="0" w:space="0" w:color="auto"/>
                <w:right w:val="none" w:sz="0" w:space="0" w:color="auto"/>
              </w:divBdr>
            </w:div>
            <w:div w:id="1319730670">
              <w:marLeft w:val="0"/>
              <w:marRight w:val="0"/>
              <w:marTop w:val="0"/>
              <w:marBottom w:val="0"/>
              <w:divBdr>
                <w:top w:val="none" w:sz="0" w:space="0" w:color="auto"/>
                <w:left w:val="none" w:sz="0" w:space="0" w:color="auto"/>
                <w:bottom w:val="none" w:sz="0" w:space="0" w:color="auto"/>
                <w:right w:val="none" w:sz="0" w:space="0" w:color="auto"/>
              </w:divBdr>
            </w:div>
            <w:div w:id="1203399491">
              <w:marLeft w:val="0"/>
              <w:marRight w:val="0"/>
              <w:marTop w:val="0"/>
              <w:marBottom w:val="0"/>
              <w:divBdr>
                <w:top w:val="none" w:sz="0" w:space="0" w:color="auto"/>
                <w:left w:val="none" w:sz="0" w:space="0" w:color="auto"/>
                <w:bottom w:val="none" w:sz="0" w:space="0" w:color="auto"/>
                <w:right w:val="none" w:sz="0" w:space="0" w:color="auto"/>
              </w:divBdr>
            </w:div>
            <w:div w:id="391932022">
              <w:marLeft w:val="0"/>
              <w:marRight w:val="0"/>
              <w:marTop w:val="0"/>
              <w:marBottom w:val="0"/>
              <w:divBdr>
                <w:top w:val="none" w:sz="0" w:space="0" w:color="auto"/>
                <w:left w:val="none" w:sz="0" w:space="0" w:color="auto"/>
                <w:bottom w:val="none" w:sz="0" w:space="0" w:color="auto"/>
                <w:right w:val="none" w:sz="0" w:space="0" w:color="auto"/>
              </w:divBdr>
            </w:div>
            <w:div w:id="275598485">
              <w:marLeft w:val="0"/>
              <w:marRight w:val="0"/>
              <w:marTop w:val="0"/>
              <w:marBottom w:val="0"/>
              <w:divBdr>
                <w:top w:val="none" w:sz="0" w:space="0" w:color="auto"/>
                <w:left w:val="none" w:sz="0" w:space="0" w:color="auto"/>
                <w:bottom w:val="none" w:sz="0" w:space="0" w:color="auto"/>
                <w:right w:val="none" w:sz="0" w:space="0" w:color="auto"/>
              </w:divBdr>
            </w:div>
            <w:div w:id="529344207">
              <w:marLeft w:val="0"/>
              <w:marRight w:val="0"/>
              <w:marTop w:val="0"/>
              <w:marBottom w:val="0"/>
              <w:divBdr>
                <w:top w:val="none" w:sz="0" w:space="0" w:color="auto"/>
                <w:left w:val="none" w:sz="0" w:space="0" w:color="auto"/>
                <w:bottom w:val="none" w:sz="0" w:space="0" w:color="auto"/>
                <w:right w:val="none" w:sz="0" w:space="0" w:color="auto"/>
              </w:divBdr>
            </w:div>
            <w:div w:id="1620261194">
              <w:marLeft w:val="0"/>
              <w:marRight w:val="0"/>
              <w:marTop w:val="0"/>
              <w:marBottom w:val="0"/>
              <w:divBdr>
                <w:top w:val="none" w:sz="0" w:space="0" w:color="auto"/>
                <w:left w:val="none" w:sz="0" w:space="0" w:color="auto"/>
                <w:bottom w:val="none" w:sz="0" w:space="0" w:color="auto"/>
                <w:right w:val="none" w:sz="0" w:space="0" w:color="auto"/>
              </w:divBdr>
            </w:div>
            <w:div w:id="1392533078">
              <w:marLeft w:val="0"/>
              <w:marRight w:val="0"/>
              <w:marTop w:val="0"/>
              <w:marBottom w:val="0"/>
              <w:divBdr>
                <w:top w:val="none" w:sz="0" w:space="0" w:color="auto"/>
                <w:left w:val="none" w:sz="0" w:space="0" w:color="auto"/>
                <w:bottom w:val="none" w:sz="0" w:space="0" w:color="auto"/>
                <w:right w:val="none" w:sz="0" w:space="0" w:color="auto"/>
              </w:divBdr>
            </w:div>
            <w:div w:id="910895842">
              <w:marLeft w:val="0"/>
              <w:marRight w:val="0"/>
              <w:marTop w:val="0"/>
              <w:marBottom w:val="0"/>
              <w:divBdr>
                <w:top w:val="none" w:sz="0" w:space="0" w:color="auto"/>
                <w:left w:val="none" w:sz="0" w:space="0" w:color="auto"/>
                <w:bottom w:val="none" w:sz="0" w:space="0" w:color="auto"/>
                <w:right w:val="none" w:sz="0" w:space="0" w:color="auto"/>
              </w:divBdr>
            </w:div>
            <w:div w:id="983117646">
              <w:marLeft w:val="0"/>
              <w:marRight w:val="0"/>
              <w:marTop w:val="0"/>
              <w:marBottom w:val="0"/>
              <w:divBdr>
                <w:top w:val="none" w:sz="0" w:space="0" w:color="auto"/>
                <w:left w:val="none" w:sz="0" w:space="0" w:color="auto"/>
                <w:bottom w:val="none" w:sz="0" w:space="0" w:color="auto"/>
                <w:right w:val="none" w:sz="0" w:space="0" w:color="auto"/>
              </w:divBdr>
            </w:div>
            <w:div w:id="1357733669">
              <w:marLeft w:val="0"/>
              <w:marRight w:val="0"/>
              <w:marTop w:val="0"/>
              <w:marBottom w:val="0"/>
              <w:divBdr>
                <w:top w:val="none" w:sz="0" w:space="0" w:color="auto"/>
                <w:left w:val="none" w:sz="0" w:space="0" w:color="auto"/>
                <w:bottom w:val="none" w:sz="0" w:space="0" w:color="auto"/>
                <w:right w:val="none" w:sz="0" w:space="0" w:color="auto"/>
              </w:divBdr>
            </w:div>
            <w:div w:id="604994078">
              <w:marLeft w:val="0"/>
              <w:marRight w:val="0"/>
              <w:marTop w:val="0"/>
              <w:marBottom w:val="0"/>
              <w:divBdr>
                <w:top w:val="none" w:sz="0" w:space="0" w:color="auto"/>
                <w:left w:val="none" w:sz="0" w:space="0" w:color="auto"/>
                <w:bottom w:val="none" w:sz="0" w:space="0" w:color="auto"/>
                <w:right w:val="none" w:sz="0" w:space="0" w:color="auto"/>
              </w:divBdr>
            </w:div>
            <w:div w:id="2019963762">
              <w:marLeft w:val="0"/>
              <w:marRight w:val="0"/>
              <w:marTop w:val="0"/>
              <w:marBottom w:val="0"/>
              <w:divBdr>
                <w:top w:val="none" w:sz="0" w:space="0" w:color="auto"/>
                <w:left w:val="none" w:sz="0" w:space="0" w:color="auto"/>
                <w:bottom w:val="none" w:sz="0" w:space="0" w:color="auto"/>
                <w:right w:val="none" w:sz="0" w:space="0" w:color="auto"/>
              </w:divBdr>
            </w:div>
            <w:div w:id="609816781">
              <w:marLeft w:val="0"/>
              <w:marRight w:val="0"/>
              <w:marTop w:val="0"/>
              <w:marBottom w:val="0"/>
              <w:divBdr>
                <w:top w:val="none" w:sz="0" w:space="0" w:color="auto"/>
                <w:left w:val="none" w:sz="0" w:space="0" w:color="auto"/>
                <w:bottom w:val="none" w:sz="0" w:space="0" w:color="auto"/>
                <w:right w:val="none" w:sz="0" w:space="0" w:color="auto"/>
              </w:divBdr>
            </w:div>
            <w:div w:id="351609320">
              <w:marLeft w:val="0"/>
              <w:marRight w:val="0"/>
              <w:marTop w:val="0"/>
              <w:marBottom w:val="0"/>
              <w:divBdr>
                <w:top w:val="none" w:sz="0" w:space="0" w:color="auto"/>
                <w:left w:val="none" w:sz="0" w:space="0" w:color="auto"/>
                <w:bottom w:val="none" w:sz="0" w:space="0" w:color="auto"/>
                <w:right w:val="none" w:sz="0" w:space="0" w:color="auto"/>
              </w:divBdr>
            </w:div>
            <w:div w:id="1269855767">
              <w:marLeft w:val="0"/>
              <w:marRight w:val="0"/>
              <w:marTop w:val="0"/>
              <w:marBottom w:val="0"/>
              <w:divBdr>
                <w:top w:val="none" w:sz="0" w:space="0" w:color="auto"/>
                <w:left w:val="none" w:sz="0" w:space="0" w:color="auto"/>
                <w:bottom w:val="none" w:sz="0" w:space="0" w:color="auto"/>
                <w:right w:val="none" w:sz="0" w:space="0" w:color="auto"/>
              </w:divBdr>
            </w:div>
            <w:div w:id="2043166579">
              <w:marLeft w:val="0"/>
              <w:marRight w:val="0"/>
              <w:marTop w:val="0"/>
              <w:marBottom w:val="0"/>
              <w:divBdr>
                <w:top w:val="none" w:sz="0" w:space="0" w:color="auto"/>
                <w:left w:val="none" w:sz="0" w:space="0" w:color="auto"/>
                <w:bottom w:val="none" w:sz="0" w:space="0" w:color="auto"/>
                <w:right w:val="none" w:sz="0" w:space="0" w:color="auto"/>
              </w:divBdr>
            </w:div>
            <w:div w:id="1122965979">
              <w:marLeft w:val="0"/>
              <w:marRight w:val="0"/>
              <w:marTop w:val="0"/>
              <w:marBottom w:val="0"/>
              <w:divBdr>
                <w:top w:val="none" w:sz="0" w:space="0" w:color="auto"/>
                <w:left w:val="none" w:sz="0" w:space="0" w:color="auto"/>
                <w:bottom w:val="none" w:sz="0" w:space="0" w:color="auto"/>
                <w:right w:val="none" w:sz="0" w:space="0" w:color="auto"/>
              </w:divBdr>
            </w:div>
            <w:div w:id="2000114375">
              <w:marLeft w:val="0"/>
              <w:marRight w:val="0"/>
              <w:marTop w:val="0"/>
              <w:marBottom w:val="0"/>
              <w:divBdr>
                <w:top w:val="none" w:sz="0" w:space="0" w:color="auto"/>
                <w:left w:val="none" w:sz="0" w:space="0" w:color="auto"/>
                <w:bottom w:val="none" w:sz="0" w:space="0" w:color="auto"/>
                <w:right w:val="none" w:sz="0" w:space="0" w:color="auto"/>
              </w:divBdr>
            </w:div>
            <w:div w:id="1033650988">
              <w:marLeft w:val="0"/>
              <w:marRight w:val="0"/>
              <w:marTop w:val="0"/>
              <w:marBottom w:val="0"/>
              <w:divBdr>
                <w:top w:val="none" w:sz="0" w:space="0" w:color="auto"/>
                <w:left w:val="none" w:sz="0" w:space="0" w:color="auto"/>
                <w:bottom w:val="none" w:sz="0" w:space="0" w:color="auto"/>
                <w:right w:val="none" w:sz="0" w:space="0" w:color="auto"/>
              </w:divBdr>
            </w:div>
            <w:div w:id="5179019">
              <w:marLeft w:val="0"/>
              <w:marRight w:val="0"/>
              <w:marTop w:val="0"/>
              <w:marBottom w:val="0"/>
              <w:divBdr>
                <w:top w:val="none" w:sz="0" w:space="0" w:color="auto"/>
                <w:left w:val="none" w:sz="0" w:space="0" w:color="auto"/>
                <w:bottom w:val="none" w:sz="0" w:space="0" w:color="auto"/>
                <w:right w:val="none" w:sz="0" w:space="0" w:color="auto"/>
              </w:divBdr>
            </w:div>
            <w:div w:id="2099793466">
              <w:marLeft w:val="0"/>
              <w:marRight w:val="0"/>
              <w:marTop w:val="0"/>
              <w:marBottom w:val="0"/>
              <w:divBdr>
                <w:top w:val="none" w:sz="0" w:space="0" w:color="auto"/>
                <w:left w:val="none" w:sz="0" w:space="0" w:color="auto"/>
                <w:bottom w:val="none" w:sz="0" w:space="0" w:color="auto"/>
                <w:right w:val="none" w:sz="0" w:space="0" w:color="auto"/>
              </w:divBdr>
            </w:div>
            <w:div w:id="391542633">
              <w:marLeft w:val="0"/>
              <w:marRight w:val="0"/>
              <w:marTop w:val="0"/>
              <w:marBottom w:val="0"/>
              <w:divBdr>
                <w:top w:val="none" w:sz="0" w:space="0" w:color="auto"/>
                <w:left w:val="none" w:sz="0" w:space="0" w:color="auto"/>
                <w:bottom w:val="none" w:sz="0" w:space="0" w:color="auto"/>
                <w:right w:val="none" w:sz="0" w:space="0" w:color="auto"/>
              </w:divBdr>
            </w:div>
            <w:div w:id="2929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11943">
      <w:bodyDiv w:val="1"/>
      <w:marLeft w:val="0"/>
      <w:marRight w:val="0"/>
      <w:marTop w:val="0"/>
      <w:marBottom w:val="0"/>
      <w:divBdr>
        <w:top w:val="none" w:sz="0" w:space="0" w:color="auto"/>
        <w:left w:val="none" w:sz="0" w:space="0" w:color="auto"/>
        <w:bottom w:val="none" w:sz="0" w:space="0" w:color="auto"/>
        <w:right w:val="none" w:sz="0" w:space="0" w:color="auto"/>
      </w:divBdr>
    </w:div>
    <w:div w:id="180284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435</Words>
  <Characters>2483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dcterms:created xsi:type="dcterms:W3CDTF">2022-03-17T20:21:00Z</dcterms:created>
  <dcterms:modified xsi:type="dcterms:W3CDTF">2022-03-17T20:21:00Z</dcterms:modified>
</cp:coreProperties>
</file>